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E7" w:rsidRDefault="00381B77">
      <w:pPr>
        <w:pStyle w:val="BodyText"/>
        <w:ind w:left="384"/>
        <w:rPr>
          <w:rFonts w:ascii="Times New Roman"/>
          <w:sz w:val="20"/>
        </w:rPr>
      </w:pPr>
      <w:bookmarkStart w:id="0" w:name="_GoBack"/>
      <w:bookmarkEnd w:id="0"/>
      <w:r>
        <w:rPr>
          <w:rFonts w:ascii="Times New Roman"/>
          <w:noProof/>
          <w:sz w:val="20"/>
        </w:rPr>
        <w:drawing>
          <wp:inline distT="0" distB="0" distL="0" distR="0">
            <wp:extent cx="1149096" cy="90525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149096" cy="905255"/>
                    </a:xfrm>
                    <a:prstGeom prst="rect">
                      <a:avLst/>
                    </a:prstGeom>
                  </pic:spPr>
                </pic:pic>
              </a:graphicData>
            </a:graphic>
          </wp:inline>
        </w:drawing>
      </w:r>
    </w:p>
    <w:p w:rsidR="00331DE7" w:rsidRDefault="00381B77">
      <w:pPr>
        <w:pStyle w:val="Title"/>
        <w:ind w:right="680"/>
        <w:rPr>
          <w:u w:val="none"/>
        </w:rPr>
      </w:pPr>
      <w:r>
        <w:t>ATHENS</w:t>
      </w:r>
      <w:r>
        <w:rPr>
          <w:spacing w:val="-13"/>
        </w:rPr>
        <w:t xml:space="preserve"> </w:t>
      </w:r>
      <w:r>
        <w:t>AREA</w:t>
      </w:r>
      <w:r>
        <w:rPr>
          <w:spacing w:val="-14"/>
        </w:rPr>
        <w:t xml:space="preserve"> </w:t>
      </w:r>
      <w:r>
        <w:rPr>
          <w:spacing w:val="-2"/>
        </w:rPr>
        <w:t>SCHOOLS</w:t>
      </w:r>
    </w:p>
    <w:p w:rsidR="00331DE7" w:rsidRDefault="00381B77">
      <w:pPr>
        <w:pStyle w:val="Title"/>
        <w:spacing w:before="684"/>
        <w:rPr>
          <w:u w:val="none"/>
        </w:rPr>
      </w:pPr>
      <w:r>
        <w:t>JOB</w:t>
      </w:r>
      <w:r>
        <w:rPr>
          <w:spacing w:val="-9"/>
        </w:rPr>
        <w:t xml:space="preserve"> </w:t>
      </w:r>
      <w:r>
        <w:rPr>
          <w:spacing w:val="-2"/>
        </w:rPr>
        <w:t>POSTING</w:t>
      </w:r>
    </w:p>
    <w:p w:rsidR="00331DE7" w:rsidRDefault="00331DE7">
      <w:pPr>
        <w:pStyle w:val="BodyText"/>
        <w:spacing w:before="229"/>
        <w:ind w:left="0"/>
        <w:rPr>
          <w:rFonts w:ascii="Algerian"/>
          <w:sz w:val="24"/>
        </w:rPr>
      </w:pPr>
    </w:p>
    <w:p w:rsidR="00331DE7" w:rsidRDefault="00381B77">
      <w:pPr>
        <w:tabs>
          <w:tab w:val="left" w:pos="2280"/>
        </w:tabs>
        <w:ind w:left="120"/>
        <w:rPr>
          <w:rFonts w:ascii="Times New Roman"/>
          <w:sz w:val="24"/>
        </w:rPr>
      </w:pPr>
      <w:r>
        <w:rPr>
          <w:rFonts w:ascii="Times New Roman"/>
          <w:spacing w:val="-2"/>
          <w:sz w:val="24"/>
        </w:rPr>
        <w:t>TITLE:</w:t>
      </w:r>
      <w:r>
        <w:rPr>
          <w:rFonts w:ascii="Times New Roman"/>
          <w:sz w:val="24"/>
        </w:rPr>
        <w:tab/>
      </w:r>
      <w:r>
        <w:rPr>
          <w:rFonts w:ascii="Times New Roman"/>
          <w:spacing w:val="-2"/>
          <w:sz w:val="24"/>
        </w:rPr>
        <w:t>Paraprofessional</w:t>
      </w:r>
      <w:r w:rsidR="00B0136B">
        <w:rPr>
          <w:rFonts w:ascii="Times New Roman"/>
          <w:spacing w:val="-2"/>
          <w:sz w:val="24"/>
        </w:rPr>
        <w:t xml:space="preserve"> </w:t>
      </w:r>
      <w:r w:rsidR="00B0136B" w:rsidRPr="00B26011">
        <w:rPr>
          <w:rFonts w:ascii="Times New Roman"/>
          <w:b/>
          <w:i/>
          <w:spacing w:val="-2"/>
          <w:sz w:val="24"/>
        </w:rPr>
        <w:t>[1 on 1 aide for ASD Student]</w:t>
      </w:r>
    </w:p>
    <w:p w:rsidR="00331DE7" w:rsidRDefault="00381B77">
      <w:pPr>
        <w:tabs>
          <w:tab w:val="left" w:pos="2279"/>
        </w:tabs>
        <w:ind w:left="120"/>
        <w:rPr>
          <w:rFonts w:ascii="Times New Roman"/>
          <w:sz w:val="24"/>
        </w:rPr>
      </w:pPr>
      <w:r>
        <w:rPr>
          <w:rFonts w:ascii="Times New Roman"/>
          <w:spacing w:val="-2"/>
          <w:sz w:val="24"/>
        </w:rPr>
        <w:t>BUILDING:</w:t>
      </w:r>
      <w:r w:rsidR="00360B42">
        <w:rPr>
          <w:rFonts w:ascii="Times New Roman"/>
          <w:sz w:val="24"/>
        </w:rPr>
        <w:tab/>
        <w:t>Athens Jr. / Sr. High</w:t>
      </w:r>
      <w:r w:rsidR="00922DB1">
        <w:rPr>
          <w:rFonts w:ascii="Times New Roman"/>
          <w:sz w:val="24"/>
        </w:rPr>
        <w:t xml:space="preserve"> School</w:t>
      </w:r>
    </w:p>
    <w:p w:rsidR="00331DE7" w:rsidRDefault="00381B77">
      <w:pPr>
        <w:tabs>
          <w:tab w:val="left" w:pos="2279"/>
        </w:tabs>
        <w:ind w:left="120"/>
        <w:rPr>
          <w:rFonts w:ascii="Times New Roman"/>
          <w:sz w:val="24"/>
        </w:rPr>
      </w:pPr>
      <w:r>
        <w:rPr>
          <w:rFonts w:ascii="Times New Roman"/>
          <w:spacing w:val="-2"/>
          <w:sz w:val="24"/>
        </w:rPr>
        <w:t>HOURS:</w:t>
      </w:r>
      <w:r>
        <w:rPr>
          <w:rFonts w:ascii="Times New Roman"/>
          <w:sz w:val="24"/>
        </w:rPr>
        <w:tab/>
        <w:t>Hours</w:t>
      </w:r>
      <w:r>
        <w:rPr>
          <w:rFonts w:ascii="Times New Roman"/>
          <w:spacing w:val="-8"/>
          <w:sz w:val="24"/>
        </w:rPr>
        <w:t xml:space="preserve"> </w:t>
      </w:r>
      <w:r>
        <w:rPr>
          <w:rFonts w:ascii="Times New Roman"/>
          <w:sz w:val="24"/>
        </w:rPr>
        <w:t>and</w:t>
      </w:r>
      <w:r>
        <w:rPr>
          <w:rFonts w:ascii="Times New Roman"/>
          <w:spacing w:val="-5"/>
          <w:sz w:val="24"/>
        </w:rPr>
        <w:t xml:space="preserve"> </w:t>
      </w:r>
      <w:r>
        <w:rPr>
          <w:rFonts w:ascii="Times New Roman"/>
          <w:sz w:val="24"/>
        </w:rPr>
        <w:t>condition</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per</w:t>
      </w:r>
      <w:r>
        <w:rPr>
          <w:rFonts w:ascii="Times New Roman"/>
          <w:spacing w:val="-7"/>
          <w:sz w:val="24"/>
        </w:rPr>
        <w:t xml:space="preserve"> </w:t>
      </w:r>
      <w:r>
        <w:rPr>
          <w:rFonts w:ascii="Times New Roman"/>
          <w:spacing w:val="-2"/>
          <w:sz w:val="24"/>
        </w:rPr>
        <w:t>contract</w:t>
      </w:r>
    </w:p>
    <w:p w:rsidR="00331DE7" w:rsidRDefault="00381B77">
      <w:pPr>
        <w:ind w:left="2280"/>
        <w:rPr>
          <w:rFonts w:ascii="Times New Roman"/>
          <w:sz w:val="24"/>
        </w:rPr>
      </w:pPr>
      <w:r>
        <w:rPr>
          <w:rFonts w:ascii="Times New Roman"/>
          <w:sz w:val="24"/>
        </w:rPr>
        <w:t>(Number</w:t>
      </w:r>
      <w:r>
        <w:rPr>
          <w:rFonts w:ascii="Times New Roman"/>
          <w:spacing w:val="-10"/>
          <w:sz w:val="24"/>
        </w:rPr>
        <w:t xml:space="preserve"> </w:t>
      </w:r>
      <w:r>
        <w:rPr>
          <w:rFonts w:ascii="Times New Roman"/>
          <w:sz w:val="24"/>
        </w:rPr>
        <w:t>of</w:t>
      </w:r>
      <w:r>
        <w:rPr>
          <w:rFonts w:ascii="Times New Roman"/>
          <w:spacing w:val="-7"/>
          <w:sz w:val="24"/>
        </w:rPr>
        <w:t xml:space="preserve"> </w:t>
      </w:r>
      <w:r>
        <w:rPr>
          <w:rFonts w:ascii="Times New Roman"/>
          <w:sz w:val="24"/>
        </w:rPr>
        <w:t>hours</w:t>
      </w:r>
      <w:r>
        <w:rPr>
          <w:rFonts w:ascii="Times New Roman"/>
          <w:spacing w:val="-7"/>
          <w:sz w:val="24"/>
        </w:rPr>
        <w:t xml:space="preserve"> </w:t>
      </w:r>
      <w:r>
        <w:rPr>
          <w:rFonts w:ascii="Times New Roman"/>
          <w:sz w:val="24"/>
        </w:rPr>
        <w:t>dependent</w:t>
      </w:r>
      <w:r>
        <w:rPr>
          <w:rFonts w:ascii="Times New Roman"/>
          <w:spacing w:val="-7"/>
          <w:sz w:val="24"/>
        </w:rPr>
        <w:t xml:space="preserve"> </w:t>
      </w:r>
      <w:r>
        <w:rPr>
          <w:rFonts w:ascii="Times New Roman"/>
          <w:sz w:val="24"/>
        </w:rPr>
        <w:t>upon</w:t>
      </w:r>
      <w:r>
        <w:rPr>
          <w:rFonts w:ascii="Times New Roman"/>
          <w:spacing w:val="-7"/>
          <w:sz w:val="24"/>
        </w:rPr>
        <w:t xml:space="preserve"> </w:t>
      </w:r>
      <w:r>
        <w:rPr>
          <w:rFonts w:ascii="Times New Roman"/>
          <w:spacing w:val="-2"/>
          <w:sz w:val="24"/>
        </w:rPr>
        <w:t>enrollment)</w:t>
      </w:r>
    </w:p>
    <w:p w:rsidR="00331DE7" w:rsidRDefault="00331DE7">
      <w:pPr>
        <w:pStyle w:val="BodyText"/>
        <w:ind w:left="0"/>
        <w:rPr>
          <w:rFonts w:ascii="Times New Roman"/>
          <w:sz w:val="24"/>
        </w:rPr>
      </w:pPr>
    </w:p>
    <w:p w:rsidR="00331DE7" w:rsidRDefault="00331DE7">
      <w:pPr>
        <w:pStyle w:val="BodyText"/>
        <w:ind w:left="0"/>
        <w:rPr>
          <w:rFonts w:ascii="Times New Roman"/>
          <w:sz w:val="24"/>
        </w:rPr>
      </w:pPr>
    </w:p>
    <w:p w:rsidR="00331DE7" w:rsidRDefault="00381B77">
      <w:pPr>
        <w:spacing w:line="480" w:lineRule="auto"/>
        <w:ind w:left="120" w:right="3940"/>
        <w:rPr>
          <w:rFonts w:ascii="Times New Roman"/>
          <w:sz w:val="24"/>
        </w:rPr>
      </w:pPr>
      <w:r>
        <w:rPr>
          <w:rFonts w:ascii="Times New Roman"/>
          <w:sz w:val="24"/>
        </w:rPr>
        <w:t>Position</w:t>
      </w:r>
      <w:r>
        <w:rPr>
          <w:rFonts w:ascii="Times New Roman"/>
          <w:spacing w:val="-8"/>
          <w:sz w:val="24"/>
        </w:rPr>
        <w:t xml:space="preserve"> </w:t>
      </w:r>
      <w:r>
        <w:rPr>
          <w:rFonts w:ascii="Times New Roman"/>
          <w:sz w:val="24"/>
        </w:rPr>
        <w:t>available</w:t>
      </w:r>
      <w:r>
        <w:rPr>
          <w:rFonts w:ascii="Times New Roman"/>
          <w:spacing w:val="-10"/>
          <w:sz w:val="24"/>
        </w:rPr>
        <w:t xml:space="preserve"> </w:t>
      </w:r>
      <w:r>
        <w:rPr>
          <w:rFonts w:ascii="Times New Roman"/>
          <w:sz w:val="24"/>
        </w:rPr>
        <w:t>for</w:t>
      </w:r>
      <w:r>
        <w:rPr>
          <w:rFonts w:ascii="Times New Roman"/>
          <w:spacing w:val="-8"/>
          <w:sz w:val="24"/>
        </w:rPr>
        <w:t xml:space="preserve"> </w:t>
      </w:r>
      <w:r>
        <w:rPr>
          <w:rFonts w:ascii="Times New Roman"/>
          <w:sz w:val="24"/>
        </w:rPr>
        <w:t>the</w:t>
      </w:r>
      <w:r>
        <w:rPr>
          <w:rFonts w:ascii="Times New Roman"/>
          <w:spacing w:val="-6"/>
          <w:sz w:val="24"/>
        </w:rPr>
        <w:t xml:space="preserve"> </w:t>
      </w:r>
      <w:r w:rsidR="00360B42">
        <w:rPr>
          <w:rFonts w:ascii="Times New Roman"/>
          <w:spacing w:val="-6"/>
          <w:sz w:val="24"/>
        </w:rPr>
        <w:t xml:space="preserve">[Feb] </w:t>
      </w:r>
      <w:r>
        <w:rPr>
          <w:rFonts w:ascii="Times New Roman"/>
          <w:sz w:val="24"/>
        </w:rPr>
        <w:t>2023-24</w:t>
      </w:r>
      <w:r>
        <w:rPr>
          <w:rFonts w:ascii="Times New Roman"/>
          <w:spacing w:val="-8"/>
          <w:sz w:val="24"/>
        </w:rPr>
        <w:t xml:space="preserve"> </w:t>
      </w:r>
      <w:r>
        <w:rPr>
          <w:rFonts w:ascii="Times New Roman"/>
          <w:sz w:val="24"/>
        </w:rPr>
        <w:t>school</w:t>
      </w:r>
      <w:r>
        <w:rPr>
          <w:rFonts w:ascii="Times New Roman"/>
          <w:spacing w:val="-6"/>
          <w:sz w:val="24"/>
        </w:rPr>
        <w:t xml:space="preserve"> </w:t>
      </w:r>
      <w:r>
        <w:rPr>
          <w:rFonts w:ascii="Times New Roman"/>
          <w:sz w:val="24"/>
        </w:rPr>
        <w:t>year. Description:</w:t>
      </w:r>
      <w:r>
        <w:rPr>
          <w:rFonts w:ascii="Times New Roman"/>
          <w:spacing w:val="40"/>
          <w:sz w:val="24"/>
        </w:rPr>
        <w:t xml:space="preserve"> </w:t>
      </w:r>
      <w:r>
        <w:rPr>
          <w:rFonts w:ascii="Times New Roman"/>
          <w:sz w:val="24"/>
        </w:rPr>
        <w:t>See attached job description.</w:t>
      </w:r>
    </w:p>
    <w:p w:rsidR="00331DE7" w:rsidRDefault="00381B77">
      <w:pPr>
        <w:ind w:left="120"/>
        <w:rPr>
          <w:rFonts w:ascii="Times New Roman"/>
          <w:sz w:val="24"/>
        </w:rPr>
      </w:pPr>
      <w:r>
        <w:rPr>
          <w:rFonts w:ascii="Times New Roman"/>
          <w:sz w:val="24"/>
        </w:rPr>
        <w:t>For</w:t>
      </w:r>
      <w:r>
        <w:rPr>
          <w:rFonts w:ascii="Times New Roman"/>
          <w:spacing w:val="-5"/>
          <w:sz w:val="24"/>
        </w:rPr>
        <w:t xml:space="preserve"> </w:t>
      </w:r>
      <w:r>
        <w:rPr>
          <w:rFonts w:ascii="Times New Roman"/>
          <w:sz w:val="24"/>
        </w:rPr>
        <w:t>detailed</w:t>
      </w:r>
      <w:r>
        <w:rPr>
          <w:rFonts w:ascii="Times New Roman"/>
          <w:spacing w:val="-5"/>
          <w:sz w:val="24"/>
        </w:rPr>
        <w:t xml:space="preserve"> </w:t>
      </w:r>
      <w:r>
        <w:rPr>
          <w:rFonts w:ascii="Times New Roman"/>
          <w:sz w:val="24"/>
        </w:rPr>
        <w:t>job</w:t>
      </w:r>
      <w:r>
        <w:rPr>
          <w:rFonts w:ascii="Times New Roman"/>
          <w:spacing w:val="-2"/>
          <w:sz w:val="24"/>
        </w:rPr>
        <w:t xml:space="preserve"> </w:t>
      </w:r>
      <w:r>
        <w:rPr>
          <w:rFonts w:ascii="Times New Roman"/>
          <w:sz w:val="24"/>
        </w:rPr>
        <w:t>requirements,</w:t>
      </w:r>
      <w:r>
        <w:rPr>
          <w:rFonts w:ascii="Times New Roman"/>
          <w:spacing w:val="-5"/>
          <w:sz w:val="24"/>
        </w:rPr>
        <w:t xml:space="preserve"> </w:t>
      </w:r>
      <w:r>
        <w:rPr>
          <w:rFonts w:ascii="Times New Roman"/>
          <w:sz w:val="24"/>
        </w:rPr>
        <w:t>please</w:t>
      </w:r>
      <w:r>
        <w:rPr>
          <w:rFonts w:ascii="Times New Roman"/>
          <w:spacing w:val="-5"/>
          <w:sz w:val="24"/>
        </w:rPr>
        <w:t xml:space="preserve"> </w:t>
      </w:r>
      <w:r>
        <w:rPr>
          <w:rFonts w:ascii="Times New Roman"/>
          <w:sz w:val="24"/>
        </w:rPr>
        <w:t>contact</w:t>
      </w:r>
      <w:r>
        <w:rPr>
          <w:rFonts w:ascii="Times New Roman"/>
          <w:spacing w:val="-2"/>
          <w:sz w:val="24"/>
        </w:rPr>
        <w:t xml:space="preserve"> </w:t>
      </w:r>
      <w:r w:rsidR="004B06DC">
        <w:rPr>
          <w:rFonts w:ascii="Times New Roman"/>
          <w:sz w:val="24"/>
        </w:rPr>
        <w:t>Athens Jr. / Sr. High School</w:t>
      </w:r>
      <w:r>
        <w:rPr>
          <w:rFonts w:ascii="Times New Roman"/>
          <w:spacing w:val="-8"/>
          <w:sz w:val="24"/>
        </w:rPr>
        <w:t xml:space="preserve"> </w:t>
      </w:r>
      <w:r>
        <w:rPr>
          <w:rFonts w:ascii="Times New Roman"/>
          <w:sz w:val="24"/>
        </w:rPr>
        <w:t>Principal,</w:t>
      </w:r>
      <w:r>
        <w:rPr>
          <w:rFonts w:ascii="Times New Roman"/>
          <w:spacing w:val="-5"/>
          <w:sz w:val="24"/>
        </w:rPr>
        <w:t xml:space="preserve"> </w:t>
      </w:r>
      <w:r w:rsidR="00922DB1">
        <w:rPr>
          <w:rFonts w:ascii="Times New Roman"/>
          <w:sz w:val="24"/>
        </w:rPr>
        <w:t>John D. Thompson</w:t>
      </w:r>
      <w:r>
        <w:rPr>
          <w:rFonts w:ascii="Times New Roman"/>
          <w:spacing w:val="-5"/>
          <w:sz w:val="24"/>
        </w:rPr>
        <w:t xml:space="preserve"> </w:t>
      </w:r>
      <w:r>
        <w:rPr>
          <w:rFonts w:ascii="Times New Roman"/>
          <w:sz w:val="24"/>
        </w:rPr>
        <w:t xml:space="preserve">at </w:t>
      </w:r>
      <w:r w:rsidR="00922DB1">
        <w:rPr>
          <w:rFonts w:ascii="Times New Roman"/>
          <w:spacing w:val="-2"/>
          <w:sz w:val="24"/>
        </w:rPr>
        <w:t>269.729.5414</w:t>
      </w:r>
      <w:r>
        <w:rPr>
          <w:rFonts w:ascii="Times New Roman"/>
          <w:spacing w:val="-2"/>
          <w:sz w:val="24"/>
        </w:rPr>
        <w:t>.</w:t>
      </w:r>
    </w:p>
    <w:p w:rsidR="00331DE7" w:rsidRDefault="00331DE7">
      <w:pPr>
        <w:pStyle w:val="BodyText"/>
        <w:ind w:left="0"/>
        <w:rPr>
          <w:rFonts w:ascii="Times New Roman"/>
          <w:sz w:val="24"/>
        </w:rPr>
      </w:pPr>
    </w:p>
    <w:p w:rsidR="00331DE7" w:rsidRDefault="00381B77">
      <w:pPr>
        <w:ind w:left="120"/>
        <w:rPr>
          <w:rFonts w:ascii="Times New Roman"/>
          <w:sz w:val="24"/>
        </w:rPr>
      </w:pPr>
      <w:r>
        <w:rPr>
          <w:rFonts w:ascii="Times New Roman"/>
          <w:sz w:val="24"/>
        </w:rPr>
        <w:t>Letters</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intent</w:t>
      </w:r>
      <w:r>
        <w:rPr>
          <w:rFonts w:ascii="Times New Roman"/>
          <w:spacing w:val="-6"/>
          <w:sz w:val="24"/>
        </w:rPr>
        <w:t xml:space="preserve"> </w:t>
      </w:r>
      <w:r>
        <w:rPr>
          <w:rFonts w:ascii="Times New Roman"/>
          <w:sz w:val="24"/>
        </w:rPr>
        <w:t>should</w:t>
      </w:r>
      <w:r>
        <w:rPr>
          <w:rFonts w:ascii="Times New Roman"/>
          <w:spacing w:val="-6"/>
          <w:sz w:val="24"/>
        </w:rPr>
        <w:t xml:space="preserve"> </w:t>
      </w:r>
      <w:r>
        <w:rPr>
          <w:rFonts w:ascii="Times New Roman"/>
          <w:sz w:val="24"/>
        </w:rPr>
        <w:t>be</w:t>
      </w:r>
      <w:r>
        <w:rPr>
          <w:rFonts w:ascii="Times New Roman"/>
          <w:spacing w:val="-5"/>
          <w:sz w:val="24"/>
        </w:rPr>
        <w:t xml:space="preserve"> </w:t>
      </w:r>
      <w:r>
        <w:rPr>
          <w:rFonts w:ascii="Times New Roman"/>
          <w:sz w:val="24"/>
        </w:rPr>
        <w:t>sent</w:t>
      </w:r>
      <w:r>
        <w:rPr>
          <w:rFonts w:ascii="Times New Roman"/>
          <w:spacing w:val="-6"/>
          <w:sz w:val="24"/>
        </w:rPr>
        <w:t xml:space="preserve"> </w:t>
      </w:r>
      <w:r>
        <w:rPr>
          <w:rFonts w:ascii="Times New Roman"/>
          <w:spacing w:val="-5"/>
          <w:sz w:val="24"/>
        </w:rPr>
        <w:t>to:</w:t>
      </w:r>
    </w:p>
    <w:p w:rsidR="00331DE7" w:rsidRDefault="00331DE7">
      <w:pPr>
        <w:pStyle w:val="BodyText"/>
        <w:ind w:left="0"/>
        <w:rPr>
          <w:rFonts w:ascii="Times New Roman"/>
          <w:sz w:val="24"/>
        </w:rPr>
      </w:pPr>
    </w:p>
    <w:p w:rsidR="00331DE7" w:rsidRDefault="00922DB1">
      <w:pPr>
        <w:ind w:left="2280"/>
        <w:rPr>
          <w:rFonts w:ascii="Times New Roman"/>
          <w:sz w:val="24"/>
        </w:rPr>
      </w:pPr>
      <w:r>
        <w:rPr>
          <w:rFonts w:ascii="Times New Roman"/>
          <w:sz w:val="24"/>
        </w:rPr>
        <w:t>John D. Thompson</w:t>
      </w:r>
      <w:r w:rsidR="00381B77">
        <w:rPr>
          <w:rFonts w:ascii="Times New Roman"/>
          <w:sz w:val="24"/>
        </w:rPr>
        <w:t>,</w:t>
      </w:r>
      <w:r w:rsidR="00381B77">
        <w:rPr>
          <w:rFonts w:ascii="Times New Roman"/>
          <w:spacing w:val="-6"/>
          <w:sz w:val="24"/>
        </w:rPr>
        <w:t xml:space="preserve"> </w:t>
      </w:r>
      <w:r w:rsidR="00381B77">
        <w:rPr>
          <w:rFonts w:ascii="Times New Roman"/>
          <w:spacing w:val="-2"/>
          <w:sz w:val="24"/>
        </w:rPr>
        <w:t>Principal</w:t>
      </w:r>
    </w:p>
    <w:p w:rsidR="00922DB1" w:rsidRDefault="00922DB1">
      <w:pPr>
        <w:ind w:left="2280" w:right="3940"/>
        <w:rPr>
          <w:rFonts w:ascii="Times New Roman"/>
          <w:sz w:val="24"/>
        </w:rPr>
      </w:pPr>
      <w:r>
        <w:rPr>
          <w:rFonts w:ascii="Times New Roman"/>
          <w:sz w:val="24"/>
        </w:rPr>
        <w:t>Athens Jr./Sr. High</w:t>
      </w:r>
      <w:r w:rsidR="00381B77">
        <w:rPr>
          <w:rFonts w:ascii="Times New Roman"/>
          <w:spacing w:val="-15"/>
          <w:sz w:val="24"/>
        </w:rPr>
        <w:t xml:space="preserve"> </w:t>
      </w:r>
      <w:r w:rsidR="00381B77">
        <w:rPr>
          <w:rFonts w:ascii="Times New Roman"/>
          <w:sz w:val="24"/>
        </w:rPr>
        <w:t xml:space="preserve">School </w:t>
      </w:r>
    </w:p>
    <w:p w:rsidR="00331DE7" w:rsidRDefault="00B0136B">
      <w:pPr>
        <w:ind w:left="2280" w:right="3940"/>
        <w:rPr>
          <w:rFonts w:ascii="Times New Roman"/>
          <w:sz w:val="24"/>
        </w:rPr>
      </w:pPr>
      <w:r>
        <w:rPr>
          <w:rFonts w:ascii="Times New Roman"/>
          <w:sz w:val="24"/>
        </w:rPr>
        <w:t>300 E. Holcomb St.</w:t>
      </w:r>
    </w:p>
    <w:p w:rsidR="001A2F5A" w:rsidRDefault="00B0136B" w:rsidP="001A2F5A">
      <w:pPr>
        <w:ind w:left="2280"/>
        <w:rPr>
          <w:rFonts w:ascii="Times New Roman"/>
          <w:sz w:val="24"/>
        </w:rPr>
      </w:pPr>
      <w:r>
        <w:rPr>
          <w:rFonts w:ascii="Times New Roman"/>
          <w:sz w:val="24"/>
        </w:rPr>
        <w:t>Athens</w:t>
      </w:r>
      <w:r w:rsidR="00381B77">
        <w:rPr>
          <w:rFonts w:ascii="Times New Roman"/>
          <w:sz w:val="24"/>
        </w:rPr>
        <w:t>,</w:t>
      </w:r>
      <w:r w:rsidR="00381B77">
        <w:rPr>
          <w:rFonts w:ascii="Times New Roman"/>
          <w:spacing w:val="-4"/>
          <w:sz w:val="24"/>
        </w:rPr>
        <w:t xml:space="preserve"> </w:t>
      </w:r>
      <w:r w:rsidR="00381B77">
        <w:rPr>
          <w:rFonts w:ascii="Times New Roman"/>
          <w:sz w:val="24"/>
        </w:rPr>
        <w:t>MI</w:t>
      </w:r>
      <w:r w:rsidR="00381B77">
        <w:rPr>
          <w:rFonts w:ascii="Times New Roman"/>
          <w:spacing w:val="-10"/>
          <w:sz w:val="24"/>
        </w:rPr>
        <w:t xml:space="preserve"> </w:t>
      </w:r>
      <w:r>
        <w:rPr>
          <w:rFonts w:ascii="Times New Roman"/>
          <w:spacing w:val="-2"/>
          <w:sz w:val="24"/>
        </w:rPr>
        <w:t>4901</w:t>
      </w:r>
      <w:r w:rsidR="00381B77">
        <w:rPr>
          <w:rFonts w:ascii="Times New Roman"/>
          <w:spacing w:val="-2"/>
          <w:sz w:val="24"/>
        </w:rPr>
        <w:t>1</w:t>
      </w:r>
    </w:p>
    <w:p w:rsidR="001A2F5A" w:rsidRDefault="00381B77" w:rsidP="001A2F5A">
      <w:pPr>
        <w:ind w:left="2280"/>
        <w:rPr>
          <w:rFonts w:ascii="Times New Roman"/>
          <w:sz w:val="24"/>
        </w:rPr>
      </w:pPr>
      <w:r>
        <w:rPr>
          <w:rFonts w:ascii="Times New Roman"/>
          <w:sz w:val="24"/>
        </w:rPr>
        <w:t>Email:</w:t>
      </w:r>
      <w:r>
        <w:rPr>
          <w:rFonts w:ascii="Times New Roman"/>
          <w:spacing w:val="18"/>
          <w:sz w:val="24"/>
        </w:rPr>
        <w:t xml:space="preserve"> </w:t>
      </w:r>
      <w:hyperlink r:id="rId6" w:history="1">
        <w:r w:rsidR="00242D8C" w:rsidRPr="006006C1">
          <w:rPr>
            <w:rStyle w:val="Hyperlink"/>
            <w:rFonts w:ascii="Times New Roman"/>
            <w:sz w:val="24"/>
          </w:rPr>
          <w:t>thompsonj@athensk12.org</w:t>
        </w:r>
      </w:hyperlink>
      <w:r>
        <w:rPr>
          <w:rFonts w:ascii="Times New Roman"/>
          <w:sz w:val="24"/>
        </w:rPr>
        <w:t xml:space="preserve"> </w:t>
      </w:r>
    </w:p>
    <w:p w:rsidR="00331DE7" w:rsidRDefault="00381B77" w:rsidP="001A2F5A">
      <w:pPr>
        <w:ind w:left="2280"/>
        <w:rPr>
          <w:rFonts w:ascii="Times New Roman"/>
          <w:sz w:val="24"/>
        </w:rPr>
      </w:pPr>
      <w:r>
        <w:rPr>
          <w:rFonts w:ascii="Times New Roman"/>
          <w:sz w:val="24"/>
        </w:rPr>
        <w:t>Telephone:</w:t>
      </w:r>
      <w:r>
        <w:rPr>
          <w:rFonts w:ascii="Times New Roman"/>
          <w:spacing w:val="40"/>
          <w:sz w:val="24"/>
        </w:rPr>
        <w:t xml:space="preserve"> </w:t>
      </w:r>
      <w:r w:rsidR="00B0136B">
        <w:rPr>
          <w:rFonts w:ascii="Times New Roman"/>
          <w:sz w:val="24"/>
        </w:rPr>
        <w:t>269.729.5414</w:t>
      </w:r>
    </w:p>
    <w:p w:rsidR="00331DE7" w:rsidRDefault="00381B77">
      <w:pPr>
        <w:spacing w:before="276"/>
        <w:ind w:left="120"/>
        <w:rPr>
          <w:rFonts w:ascii="Times New Roman"/>
          <w:sz w:val="24"/>
        </w:rPr>
      </w:pPr>
      <w:r>
        <w:rPr>
          <w:rFonts w:ascii="Times New Roman"/>
          <w:sz w:val="24"/>
        </w:rPr>
        <w:t>DEADLINE:</w:t>
      </w:r>
      <w:r>
        <w:rPr>
          <w:rFonts w:ascii="Times New Roman"/>
          <w:spacing w:val="45"/>
          <w:sz w:val="24"/>
        </w:rPr>
        <w:t xml:space="preserve"> </w:t>
      </w:r>
      <w:r>
        <w:rPr>
          <w:rFonts w:ascii="Times New Roman"/>
          <w:sz w:val="24"/>
        </w:rPr>
        <w:t>Until</w:t>
      </w:r>
      <w:r>
        <w:rPr>
          <w:rFonts w:ascii="Times New Roman"/>
          <w:spacing w:val="-9"/>
          <w:sz w:val="24"/>
        </w:rPr>
        <w:t xml:space="preserve"> </w:t>
      </w:r>
      <w:r>
        <w:rPr>
          <w:rFonts w:ascii="Times New Roman"/>
          <w:spacing w:val="-2"/>
          <w:sz w:val="24"/>
        </w:rPr>
        <w:t>filled.</w:t>
      </w:r>
    </w:p>
    <w:p w:rsidR="00331DE7" w:rsidRDefault="00B0136B" w:rsidP="00B0136B">
      <w:pPr>
        <w:spacing w:before="276"/>
        <w:ind w:right="443"/>
        <w:rPr>
          <w:rFonts w:ascii="Times New Roman"/>
          <w:sz w:val="24"/>
        </w:rPr>
      </w:pPr>
      <w:r>
        <w:rPr>
          <w:rFonts w:ascii="Times New Roman"/>
          <w:sz w:val="24"/>
        </w:rPr>
        <w:t xml:space="preserve">   </w:t>
      </w:r>
      <w:r w:rsidR="00381B77">
        <w:rPr>
          <w:rFonts w:ascii="Times New Roman"/>
          <w:sz w:val="24"/>
        </w:rPr>
        <w:t>Posted:</w:t>
      </w:r>
      <w:r w:rsidR="00381B77">
        <w:rPr>
          <w:rFonts w:ascii="Times New Roman"/>
          <w:spacing w:val="48"/>
          <w:sz w:val="24"/>
        </w:rPr>
        <w:t xml:space="preserve"> </w:t>
      </w:r>
      <w:r>
        <w:rPr>
          <w:rFonts w:ascii="Times New Roman"/>
          <w:sz w:val="24"/>
        </w:rPr>
        <w:t>January</w:t>
      </w:r>
      <w:r w:rsidR="00381B77">
        <w:rPr>
          <w:rFonts w:ascii="Times New Roman"/>
          <w:spacing w:val="-8"/>
          <w:sz w:val="24"/>
        </w:rPr>
        <w:t xml:space="preserve"> </w:t>
      </w:r>
      <w:r>
        <w:rPr>
          <w:rFonts w:ascii="Times New Roman"/>
          <w:sz w:val="24"/>
        </w:rPr>
        <w:t>11</w:t>
      </w:r>
      <w:r w:rsidR="00381B77">
        <w:rPr>
          <w:rFonts w:ascii="Times New Roman"/>
          <w:sz w:val="24"/>
        </w:rPr>
        <w:t>,</w:t>
      </w:r>
      <w:r w:rsidR="00381B77">
        <w:rPr>
          <w:rFonts w:ascii="Times New Roman"/>
          <w:spacing w:val="-6"/>
          <w:sz w:val="24"/>
        </w:rPr>
        <w:t xml:space="preserve"> </w:t>
      </w:r>
      <w:r>
        <w:rPr>
          <w:rFonts w:ascii="Times New Roman"/>
          <w:spacing w:val="-4"/>
          <w:sz w:val="24"/>
        </w:rPr>
        <w:t>2024</w:t>
      </w:r>
    </w:p>
    <w:p w:rsidR="00331DE7" w:rsidRDefault="00331DE7">
      <w:pPr>
        <w:jc w:val="center"/>
        <w:rPr>
          <w:rFonts w:ascii="Times New Roman"/>
          <w:sz w:val="24"/>
        </w:rPr>
        <w:sectPr w:rsidR="00331DE7">
          <w:type w:val="continuous"/>
          <w:pgSz w:w="12240" w:h="15840"/>
          <w:pgMar w:top="1580" w:right="1340" w:bottom="280" w:left="1320" w:header="720" w:footer="720" w:gutter="0"/>
          <w:cols w:space="720"/>
        </w:sectPr>
      </w:pPr>
    </w:p>
    <w:p w:rsidR="00331DE7" w:rsidRDefault="00331DE7">
      <w:pPr>
        <w:pStyle w:val="BodyText"/>
        <w:ind w:left="0"/>
        <w:rPr>
          <w:rFonts w:ascii="Times New Roman"/>
          <w:sz w:val="9"/>
        </w:rPr>
      </w:pPr>
    </w:p>
    <w:p w:rsidR="00331DE7" w:rsidRDefault="00381B77">
      <w:pPr>
        <w:pStyle w:val="BodyText"/>
        <w:ind w:left="384" w:right="-15"/>
        <w:rPr>
          <w:rFonts w:ascii="Times New Roman"/>
          <w:sz w:val="20"/>
        </w:rPr>
      </w:pPr>
      <w:r>
        <w:rPr>
          <w:rFonts w:ascii="Times New Roman"/>
          <w:noProof/>
          <w:sz w:val="20"/>
        </w:rPr>
        <w:drawing>
          <wp:inline distT="0" distB="0" distL="0" distR="0">
            <wp:extent cx="1149096" cy="90525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1149096" cy="905255"/>
                    </a:xfrm>
                    <a:prstGeom prst="rect">
                      <a:avLst/>
                    </a:prstGeom>
                  </pic:spPr>
                </pic:pic>
              </a:graphicData>
            </a:graphic>
          </wp:inline>
        </w:drawing>
      </w:r>
    </w:p>
    <w:p w:rsidR="00331DE7" w:rsidRDefault="00331DE7">
      <w:pPr>
        <w:pStyle w:val="BodyText"/>
        <w:ind w:left="0"/>
        <w:rPr>
          <w:rFonts w:ascii="Times New Roman"/>
        </w:rPr>
      </w:pPr>
    </w:p>
    <w:p w:rsidR="00331DE7" w:rsidRDefault="00331DE7">
      <w:pPr>
        <w:pStyle w:val="BodyText"/>
        <w:spacing w:before="108"/>
        <w:ind w:left="0"/>
        <w:rPr>
          <w:rFonts w:ascii="Times New Roman"/>
        </w:rPr>
      </w:pPr>
    </w:p>
    <w:p w:rsidR="00331DE7" w:rsidRDefault="00707C4A">
      <w:pPr>
        <w:ind w:left="120"/>
        <w:rPr>
          <w:b/>
        </w:rPr>
      </w:pPr>
      <w:r>
        <w:rPr>
          <w:b/>
        </w:rPr>
        <w:t>January 11</w:t>
      </w:r>
      <w:r w:rsidR="00381B77">
        <w:rPr>
          <w:b/>
        </w:rPr>
        <w:t>,</w:t>
      </w:r>
      <w:r w:rsidR="00381B77">
        <w:rPr>
          <w:b/>
          <w:spacing w:val="-2"/>
        </w:rPr>
        <w:t xml:space="preserve"> </w:t>
      </w:r>
      <w:r>
        <w:rPr>
          <w:b/>
          <w:spacing w:val="-4"/>
        </w:rPr>
        <w:t>2024</w:t>
      </w:r>
    </w:p>
    <w:p w:rsidR="00331DE7" w:rsidRDefault="00381B77">
      <w:pPr>
        <w:pStyle w:val="Heading1"/>
      </w:pPr>
      <w:r>
        <w:rPr>
          <w:i w:val="0"/>
        </w:rPr>
        <w:br w:type="column"/>
      </w:r>
      <w:r>
        <w:t>Athens</w:t>
      </w:r>
      <w:r>
        <w:rPr>
          <w:spacing w:val="-17"/>
        </w:rPr>
        <w:t xml:space="preserve"> </w:t>
      </w:r>
      <w:r>
        <w:t>Area</w:t>
      </w:r>
      <w:r>
        <w:rPr>
          <w:spacing w:val="-11"/>
        </w:rPr>
        <w:t xml:space="preserve"> </w:t>
      </w:r>
      <w:r>
        <w:rPr>
          <w:spacing w:val="-2"/>
        </w:rPr>
        <w:t>Schools</w:t>
      </w:r>
    </w:p>
    <w:p w:rsidR="00331DE7" w:rsidRDefault="00242D8C">
      <w:pPr>
        <w:ind w:left="306"/>
        <w:rPr>
          <w:rFonts w:ascii="Corbel"/>
          <w:sz w:val="24"/>
        </w:rPr>
      </w:pPr>
      <w:r>
        <w:rPr>
          <w:rFonts w:ascii="Corbel"/>
          <w:sz w:val="24"/>
        </w:rPr>
        <w:t>300 E. Holcomb St., Athens</w:t>
      </w:r>
      <w:r w:rsidR="00B0136B">
        <w:rPr>
          <w:rFonts w:ascii="Corbel"/>
          <w:sz w:val="24"/>
        </w:rPr>
        <w:t>,</w:t>
      </w:r>
      <w:r>
        <w:rPr>
          <w:rFonts w:ascii="Corbel"/>
          <w:sz w:val="24"/>
        </w:rPr>
        <w:t xml:space="preserve"> Michigan 49011</w:t>
      </w:r>
    </w:p>
    <w:p w:rsidR="00331DE7" w:rsidRDefault="00381B77">
      <w:pPr>
        <w:spacing w:line="290" w:lineRule="exact"/>
        <w:ind w:left="364"/>
        <w:rPr>
          <w:rFonts w:ascii="Corbel" w:hAnsi="Corbel"/>
          <w:sz w:val="24"/>
        </w:rPr>
      </w:pPr>
      <w:r>
        <w:rPr>
          <w:rFonts w:ascii="Corbel" w:hAnsi="Corbel"/>
          <w:sz w:val="24"/>
        </w:rPr>
        <w:t>(269)</w:t>
      </w:r>
      <w:r>
        <w:rPr>
          <w:rFonts w:ascii="Corbel" w:hAnsi="Corbel"/>
          <w:spacing w:val="-8"/>
          <w:sz w:val="24"/>
        </w:rPr>
        <w:t xml:space="preserve"> </w:t>
      </w:r>
      <w:r w:rsidR="00922DB1">
        <w:rPr>
          <w:rFonts w:ascii="Corbel" w:hAnsi="Corbel"/>
          <w:sz w:val="24"/>
        </w:rPr>
        <w:t>729-5414</w:t>
      </w:r>
      <w:r>
        <w:rPr>
          <w:rFonts w:ascii="Corbel" w:hAnsi="Corbel"/>
          <w:spacing w:val="-7"/>
          <w:sz w:val="24"/>
        </w:rPr>
        <w:t xml:space="preserve"> </w:t>
      </w:r>
      <w:r>
        <w:rPr>
          <w:rFonts w:ascii="Corbel" w:hAnsi="Corbel"/>
          <w:sz w:val="24"/>
        </w:rPr>
        <w:t>—</w:t>
      </w:r>
      <w:r>
        <w:rPr>
          <w:rFonts w:ascii="Corbel" w:hAnsi="Corbel"/>
          <w:spacing w:val="-8"/>
          <w:sz w:val="24"/>
        </w:rPr>
        <w:t xml:space="preserve"> </w:t>
      </w:r>
      <w:hyperlink r:id="rId7">
        <w:r>
          <w:rPr>
            <w:rFonts w:ascii="Corbel" w:hAnsi="Corbel"/>
            <w:spacing w:val="-2"/>
            <w:sz w:val="24"/>
          </w:rPr>
          <w:t>www.athensk12.org</w:t>
        </w:r>
      </w:hyperlink>
    </w:p>
    <w:p w:rsidR="00331DE7" w:rsidRDefault="00381B77">
      <w:pPr>
        <w:spacing w:line="273" w:lineRule="exact"/>
        <w:ind w:left="194"/>
        <w:rPr>
          <w:rFonts w:ascii="Times New Roman"/>
          <w:sz w:val="24"/>
        </w:rPr>
      </w:pPr>
      <w:r>
        <w:rPr>
          <w:rFonts w:ascii="Times New Roman"/>
          <w:color w:val="0000FF"/>
          <w:sz w:val="24"/>
          <w:u w:val="single" w:color="0000FF"/>
        </w:rPr>
        <w:t>Athens</w:t>
      </w:r>
      <w:r>
        <w:rPr>
          <w:rFonts w:ascii="Times New Roman"/>
          <w:color w:val="0000FF"/>
          <w:spacing w:val="-6"/>
          <w:sz w:val="24"/>
          <w:u w:val="single" w:color="0000FF"/>
        </w:rPr>
        <w:t xml:space="preserve"> </w:t>
      </w:r>
      <w:r>
        <w:rPr>
          <w:rFonts w:ascii="Times New Roman"/>
          <w:color w:val="0000FF"/>
          <w:sz w:val="24"/>
          <w:u w:val="single" w:color="0000FF"/>
        </w:rPr>
        <w:t>Jr/Sr</w:t>
      </w:r>
      <w:r>
        <w:rPr>
          <w:rFonts w:ascii="Times New Roman"/>
          <w:color w:val="0000FF"/>
          <w:spacing w:val="-6"/>
          <w:sz w:val="24"/>
          <w:u w:val="single" w:color="0000FF"/>
        </w:rPr>
        <w:t xml:space="preserve"> </w:t>
      </w:r>
      <w:r>
        <w:rPr>
          <w:rFonts w:ascii="Times New Roman"/>
          <w:color w:val="0000FF"/>
          <w:sz w:val="24"/>
          <w:u w:val="single" w:color="0000FF"/>
        </w:rPr>
        <w:t>High</w:t>
      </w:r>
      <w:r>
        <w:rPr>
          <w:rFonts w:ascii="Times New Roman"/>
          <w:color w:val="0000FF"/>
          <w:spacing w:val="-6"/>
          <w:sz w:val="24"/>
          <w:u w:val="single" w:color="0000FF"/>
        </w:rPr>
        <w:t xml:space="preserve"> </w:t>
      </w:r>
      <w:r>
        <w:rPr>
          <w:rFonts w:ascii="Times New Roman"/>
          <w:color w:val="0000FF"/>
          <w:sz w:val="24"/>
          <w:u w:val="single" w:color="0000FF"/>
        </w:rPr>
        <w:t>School</w:t>
      </w:r>
      <w:r>
        <w:rPr>
          <w:rFonts w:ascii="Times New Roman"/>
          <w:color w:val="0000FF"/>
          <w:spacing w:val="50"/>
          <w:sz w:val="24"/>
          <w:u w:val="single" w:color="0000FF"/>
        </w:rPr>
        <w:t xml:space="preserve"> </w:t>
      </w:r>
      <w:r>
        <w:rPr>
          <w:rFonts w:ascii="Times New Roman"/>
          <w:color w:val="0000FF"/>
          <w:spacing w:val="-2"/>
          <w:sz w:val="24"/>
          <w:u w:val="single" w:color="0000FF"/>
        </w:rPr>
        <w:t>269.729.5414</w:t>
      </w:r>
    </w:p>
    <w:p w:rsidR="00331DE7" w:rsidRDefault="00331DE7">
      <w:pPr>
        <w:spacing w:line="273" w:lineRule="exact"/>
        <w:rPr>
          <w:rFonts w:ascii="Times New Roman"/>
          <w:sz w:val="24"/>
        </w:rPr>
        <w:sectPr w:rsidR="00331DE7">
          <w:pgSz w:w="12240" w:h="15840"/>
          <w:pgMar w:top="1480" w:right="1340" w:bottom="280" w:left="1320" w:header="720" w:footer="720" w:gutter="0"/>
          <w:cols w:num="2" w:space="720" w:equalWidth="0">
            <w:col w:w="2234" w:space="420"/>
            <w:col w:w="6926"/>
          </w:cols>
        </w:sectPr>
      </w:pPr>
    </w:p>
    <w:p w:rsidR="00331DE7" w:rsidRDefault="00331DE7">
      <w:pPr>
        <w:pStyle w:val="BodyText"/>
        <w:ind w:left="0"/>
        <w:rPr>
          <w:rFonts w:ascii="Times New Roman"/>
        </w:rPr>
      </w:pPr>
    </w:p>
    <w:p w:rsidR="00331DE7" w:rsidRDefault="00381B77">
      <w:pPr>
        <w:tabs>
          <w:tab w:val="left" w:pos="2999"/>
        </w:tabs>
        <w:spacing w:line="252" w:lineRule="exact"/>
        <w:ind w:left="120"/>
      </w:pPr>
      <w:r>
        <w:rPr>
          <w:b/>
          <w:spacing w:val="-2"/>
        </w:rPr>
        <w:t>POSITION:</w:t>
      </w:r>
      <w:r>
        <w:rPr>
          <w:b/>
        </w:rPr>
        <w:tab/>
      </w:r>
      <w:r>
        <w:rPr>
          <w:spacing w:val="-2"/>
        </w:rPr>
        <w:t>Paraprofessional</w:t>
      </w:r>
      <w:r w:rsidR="0034063C">
        <w:rPr>
          <w:spacing w:val="-2"/>
        </w:rPr>
        <w:t xml:space="preserve"> </w:t>
      </w:r>
      <w:r w:rsidR="0034063C" w:rsidRPr="00B26011">
        <w:rPr>
          <w:rFonts w:ascii="Times New Roman"/>
          <w:b/>
          <w:i/>
          <w:spacing w:val="-2"/>
          <w:sz w:val="24"/>
        </w:rPr>
        <w:t>[1 on 1 aide for ASD Student]</w:t>
      </w:r>
    </w:p>
    <w:p w:rsidR="00331DE7" w:rsidRDefault="00381B77">
      <w:pPr>
        <w:tabs>
          <w:tab w:val="left" w:pos="2999"/>
        </w:tabs>
        <w:spacing w:line="252" w:lineRule="exact"/>
        <w:ind w:left="120"/>
      </w:pPr>
      <w:r>
        <w:rPr>
          <w:b/>
          <w:spacing w:val="-2"/>
        </w:rPr>
        <w:t>LOCATION:</w:t>
      </w:r>
      <w:r>
        <w:rPr>
          <w:b/>
        </w:rPr>
        <w:tab/>
      </w:r>
      <w:r w:rsidR="0034063C">
        <w:t>Athens Jr. / Sr. High</w:t>
      </w:r>
      <w:r>
        <w:rPr>
          <w:spacing w:val="-5"/>
        </w:rPr>
        <w:t xml:space="preserve"> </w:t>
      </w:r>
      <w:r>
        <w:rPr>
          <w:spacing w:val="-2"/>
        </w:rPr>
        <w:t>School</w:t>
      </w:r>
    </w:p>
    <w:p w:rsidR="00331DE7" w:rsidRDefault="00381B77">
      <w:pPr>
        <w:tabs>
          <w:tab w:val="left" w:pos="2999"/>
        </w:tabs>
        <w:spacing w:before="2"/>
        <w:ind w:left="120"/>
      </w:pPr>
      <w:r>
        <w:rPr>
          <w:b/>
        </w:rPr>
        <w:t>REPORTS</w:t>
      </w:r>
      <w:r>
        <w:rPr>
          <w:b/>
          <w:spacing w:val="-5"/>
        </w:rPr>
        <w:t xml:space="preserve"> TO:</w:t>
      </w:r>
      <w:r>
        <w:rPr>
          <w:b/>
        </w:rPr>
        <w:tab/>
      </w:r>
      <w:r>
        <w:t>Building</w:t>
      </w:r>
      <w:r>
        <w:rPr>
          <w:spacing w:val="-3"/>
        </w:rPr>
        <w:t xml:space="preserve"> </w:t>
      </w:r>
      <w:r>
        <w:rPr>
          <w:spacing w:val="-2"/>
        </w:rPr>
        <w:t>Principal</w:t>
      </w:r>
    </w:p>
    <w:p w:rsidR="00331DE7" w:rsidRDefault="00331DE7">
      <w:pPr>
        <w:pStyle w:val="BodyText"/>
        <w:ind w:left="0"/>
      </w:pPr>
    </w:p>
    <w:p w:rsidR="00331DE7" w:rsidRDefault="00381B77">
      <w:pPr>
        <w:pStyle w:val="Heading2"/>
      </w:pPr>
      <w:r>
        <w:t>GENERAL</w:t>
      </w:r>
      <w:r>
        <w:rPr>
          <w:spacing w:val="-6"/>
        </w:rPr>
        <w:t xml:space="preserve"> </w:t>
      </w:r>
      <w:r>
        <w:rPr>
          <w:spacing w:val="-2"/>
        </w:rPr>
        <w:t>DESCRIPTION:</w:t>
      </w:r>
    </w:p>
    <w:p w:rsidR="00331DE7" w:rsidRDefault="00381B77">
      <w:pPr>
        <w:pStyle w:val="ListParagraph"/>
        <w:numPr>
          <w:ilvl w:val="0"/>
          <w:numId w:val="1"/>
        </w:numPr>
        <w:tabs>
          <w:tab w:val="left" w:pos="840"/>
        </w:tabs>
        <w:spacing w:before="3"/>
        <w:ind w:right="108" w:hanging="360"/>
        <w:rPr>
          <w:rFonts w:ascii="Symbol" w:hAnsi="Symbol"/>
        </w:rPr>
      </w:pPr>
      <w:r>
        <w:t>This position requires an individual with the ability to establish positive rapport with students and their families.</w:t>
      </w:r>
      <w:r>
        <w:rPr>
          <w:spacing w:val="80"/>
        </w:rPr>
        <w:t xml:space="preserve"> </w:t>
      </w:r>
      <w:r>
        <w:t>The individual working as a Paraprofessional must be able to take direction and work closely with other staff members such as teachers and administrators.</w:t>
      </w:r>
      <w:r>
        <w:rPr>
          <w:spacing w:val="40"/>
        </w:rPr>
        <w:t xml:space="preserve"> </w:t>
      </w:r>
      <w:r>
        <w:t>Communication is a requirement with the Paraprofessional being adept in oral communication as well as written communication.</w:t>
      </w:r>
      <w:r>
        <w:rPr>
          <w:spacing w:val="40"/>
        </w:rPr>
        <w:t xml:space="preserve"> </w:t>
      </w:r>
      <w:r>
        <w:t>Additionally, this position requires frequent meetings with school administrators, teachers, and other staff to communicate</w:t>
      </w:r>
      <w:r>
        <w:rPr>
          <w:spacing w:val="-5"/>
        </w:rPr>
        <w:t xml:space="preserve"> </w:t>
      </w:r>
      <w:r>
        <w:t>information,</w:t>
      </w:r>
      <w:r>
        <w:rPr>
          <w:spacing w:val="-3"/>
        </w:rPr>
        <w:t xml:space="preserve"> </w:t>
      </w:r>
      <w:r>
        <w:t>data,</w:t>
      </w:r>
      <w:r>
        <w:rPr>
          <w:spacing w:val="-4"/>
        </w:rPr>
        <w:t xml:space="preserve"> </w:t>
      </w:r>
      <w:r>
        <w:t>and</w:t>
      </w:r>
      <w:r>
        <w:rPr>
          <w:spacing w:val="-5"/>
        </w:rPr>
        <w:t xml:space="preserve"> </w:t>
      </w:r>
      <w:r>
        <w:t>alternative</w:t>
      </w:r>
      <w:r>
        <w:rPr>
          <w:spacing w:val="-3"/>
        </w:rPr>
        <w:t xml:space="preserve"> </w:t>
      </w:r>
      <w:r>
        <w:t>problem</w:t>
      </w:r>
      <w:r>
        <w:rPr>
          <w:spacing w:val="-4"/>
        </w:rPr>
        <w:t xml:space="preserve"> </w:t>
      </w:r>
      <w:r>
        <w:t>solutions.</w:t>
      </w:r>
      <w:r>
        <w:rPr>
          <w:spacing w:val="40"/>
        </w:rPr>
        <w:t xml:space="preserve"> </w:t>
      </w:r>
      <w:r>
        <w:t>This</w:t>
      </w:r>
      <w:r>
        <w:rPr>
          <w:spacing w:val="-5"/>
        </w:rPr>
        <w:t xml:space="preserve"> </w:t>
      </w:r>
      <w:r>
        <w:t>position</w:t>
      </w:r>
      <w:r>
        <w:rPr>
          <w:spacing w:val="-3"/>
        </w:rPr>
        <w:t xml:space="preserve"> </w:t>
      </w:r>
      <w:r>
        <w:t>requires that the individual be self-motivated and a self-starter.</w:t>
      </w:r>
      <w:r>
        <w:rPr>
          <w:spacing w:val="40"/>
        </w:rPr>
        <w:t xml:space="preserve"> </w:t>
      </w:r>
      <w:r>
        <w:t>Other duties as assigned.</w:t>
      </w:r>
    </w:p>
    <w:p w:rsidR="00331DE7" w:rsidRDefault="00381B77">
      <w:pPr>
        <w:pStyle w:val="Heading2"/>
        <w:spacing w:before="248"/>
        <w:ind w:left="182"/>
      </w:pPr>
      <w:r>
        <w:rPr>
          <w:spacing w:val="-2"/>
        </w:rPr>
        <w:t>QUALIFICATIONS:</w:t>
      </w:r>
    </w:p>
    <w:p w:rsidR="00331DE7" w:rsidRDefault="00381B77">
      <w:pPr>
        <w:pStyle w:val="ListParagraph"/>
        <w:numPr>
          <w:ilvl w:val="0"/>
          <w:numId w:val="1"/>
        </w:numPr>
        <w:tabs>
          <w:tab w:val="left" w:pos="840"/>
        </w:tabs>
        <w:spacing w:before="5" w:line="237" w:lineRule="auto"/>
        <w:ind w:right="108" w:hanging="360"/>
        <w:rPr>
          <w:rFonts w:ascii="Symbol" w:hAnsi="Symbol"/>
        </w:rPr>
      </w:pPr>
      <w:r>
        <w:t>Must</w:t>
      </w:r>
      <w:r>
        <w:rPr>
          <w:spacing w:val="-2"/>
        </w:rPr>
        <w:t xml:space="preserve"> </w:t>
      </w:r>
      <w:r>
        <w:t>have</w:t>
      </w:r>
      <w:r>
        <w:rPr>
          <w:spacing w:val="-3"/>
        </w:rPr>
        <w:t xml:space="preserve"> </w:t>
      </w:r>
      <w:r>
        <w:t>passed</w:t>
      </w:r>
      <w:r>
        <w:rPr>
          <w:spacing w:val="-3"/>
        </w:rPr>
        <w:t xml:space="preserve"> </w:t>
      </w:r>
      <w:r>
        <w:t>the</w:t>
      </w:r>
      <w:r>
        <w:rPr>
          <w:spacing w:val="-5"/>
        </w:rPr>
        <w:t xml:space="preserve"> </w:t>
      </w:r>
      <w:r>
        <w:t>ETS</w:t>
      </w:r>
      <w:r>
        <w:rPr>
          <w:spacing w:val="-3"/>
        </w:rPr>
        <w:t xml:space="preserve"> </w:t>
      </w:r>
      <w:r>
        <w:t>Parapro</w:t>
      </w:r>
      <w:r w:rsidR="00922DB1">
        <w:rPr>
          <w:spacing w:val="-7"/>
        </w:rPr>
        <w:t xml:space="preserve"> </w:t>
      </w:r>
      <w:r>
        <w:t>Assessment</w:t>
      </w:r>
      <w:r>
        <w:rPr>
          <w:spacing w:val="-5"/>
        </w:rPr>
        <w:t xml:space="preserve"> </w:t>
      </w:r>
      <w:r>
        <w:t>or</w:t>
      </w:r>
      <w:r>
        <w:rPr>
          <w:spacing w:val="-3"/>
        </w:rPr>
        <w:t xml:space="preserve"> </w:t>
      </w:r>
      <w:r>
        <w:t>hold</w:t>
      </w:r>
      <w:r>
        <w:rPr>
          <w:spacing w:val="-6"/>
        </w:rPr>
        <w:t xml:space="preserve"> </w:t>
      </w:r>
      <w:r>
        <w:t>the</w:t>
      </w:r>
      <w:r>
        <w:rPr>
          <w:spacing w:val="-3"/>
        </w:rPr>
        <w:t xml:space="preserve"> </w:t>
      </w:r>
      <w:r>
        <w:t>equivalent</w:t>
      </w:r>
      <w:r>
        <w:rPr>
          <w:spacing w:val="-2"/>
        </w:rPr>
        <w:t xml:space="preserve"> </w:t>
      </w:r>
      <w:r>
        <w:t>of</w:t>
      </w:r>
      <w:r>
        <w:rPr>
          <w:spacing w:val="-3"/>
        </w:rPr>
        <w:t xml:space="preserve"> </w:t>
      </w:r>
      <w:r>
        <w:t>an</w:t>
      </w:r>
      <w:r>
        <w:rPr>
          <w:spacing w:val="-3"/>
        </w:rPr>
        <w:t xml:space="preserve"> </w:t>
      </w:r>
      <w:r>
        <w:t>Associate’s Degree from an accredited university.</w:t>
      </w:r>
    </w:p>
    <w:p w:rsidR="00331DE7" w:rsidRDefault="00381B77">
      <w:pPr>
        <w:pStyle w:val="ListParagraph"/>
        <w:numPr>
          <w:ilvl w:val="0"/>
          <w:numId w:val="1"/>
        </w:numPr>
        <w:tabs>
          <w:tab w:val="left" w:pos="840"/>
        </w:tabs>
        <w:spacing w:before="2"/>
        <w:ind w:hanging="360"/>
        <w:rPr>
          <w:rFonts w:ascii="Symbol" w:hAnsi="Symbol"/>
        </w:rPr>
      </w:pPr>
      <w:r>
        <w:t>Previous</w:t>
      </w:r>
      <w:r>
        <w:rPr>
          <w:spacing w:val="-2"/>
        </w:rPr>
        <w:t xml:space="preserve"> </w:t>
      </w:r>
      <w:r>
        <w:t>experience</w:t>
      </w:r>
      <w:r>
        <w:rPr>
          <w:spacing w:val="-4"/>
        </w:rPr>
        <w:t xml:space="preserve"> </w:t>
      </w:r>
      <w:r>
        <w:t>in</w:t>
      </w:r>
      <w:r>
        <w:rPr>
          <w:spacing w:val="-2"/>
        </w:rPr>
        <w:t xml:space="preserve"> </w:t>
      </w:r>
      <w:r>
        <w:t>a</w:t>
      </w:r>
      <w:r>
        <w:rPr>
          <w:spacing w:val="-3"/>
        </w:rPr>
        <w:t xml:space="preserve"> </w:t>
      </w:r>
      <w:r>
        <w:t>similar</w:t>
      </w:r>
      <w:r>
        <w:rPr>
          <w:spacing w:val="-4"/>
        </w:rPr>
        <w:t xml:space="preserve"> </w:t>
      </w:r>
      <w:r>
        <w:t>role</w:t>
      </w:r>
      <w:r>
        <w:rPr>
          <w:spacing w:val="-5"/>
        </w:rPr>
        <w:t xml:space="preserve"> </w:t>
      </w:r>
      <w:r>
        <w:rPr>
          <w:spacing w:val="-2"/>
        </w:rPr>
        <w:t>preferred.</w:t>
      </w:r>
    </w:p>
    <w:p w:rsidR="00331DE7" w:rsidRDefault="00381B77">
      <w:pPr>
        <w:pStyle w:val="Heading2"/>
        <w:spacing w:before="247"/>
      </w:pPr>
      <w:r>
        <w:t>ESSENTIAL</w:t>
      </w:r>
      <w:r>
        <w:rPr>
          <w:spacing w:val="-8"/>
        </w:rPr>
        <w:t xml:space="preserve"> </w:t>
      </w:r>
      <w:r>
        <w:t>PERFORMANCE</w:t>
      </w:r>
      <w:r>
        <w:rPr>
          <w:spacing w:val="-8"/>
        </w:rPr>
        <w:t xml:space="preserve"> </w:t>
      </w:r>
      <w:r>
        <w:t>DUTIES</w:t>
      </w:r>
      <w:r>
        <w:rPr>
          <w:spacing w:val="-4"/>
        </w:rPr>
        <w:t xml:space="preserve"> </w:t>
      </w:r>
      <w:r>
        <w:t>AND</w:t>
      </w:r>
      <w:r>
        <w:rPr>
          <w:spacing w:val="-5"/>
        </w:rPr>
        <w:t xml:space="preserve"> </w:t>
      </w:r>
      <w:r>
        <w:rPr>
          <w:spacing w:val="-2"/>
        </w:rPr>
        <w:t>RESPONSIBILITIES:</w:t>
      </w:r>
    </w:p>
    <w:p w:rsidR="00331DE7" w:rsidRDefault="00381B77">
      <w:pPr>
        <w:pStyle w:val="ListParagraph"/>
        <w:numPr>
          <w:ilvl w:val="0"/>
          <w:numId w:val="1"/>
        </w:numPr>
        <w:tabs>
          <w:tab w:val="left" w:pos="839"/>
        </w:tabs>
        <w:spacing w:before="4" w:line="290" w:lineRule="exact"/>
        <w:ind w:left="839" w:hanging="359"/>
        <w:rPr>
          <w:rFonts w:ascii="Symbol" w:hAnsi="Symbol"/>
          <w:sz w:val="24"/>
        </w:rPr>
      </w:pPr>
      <w:r>
        <w:t>Background</w:t>
      </w:r>
      <w:r>
        <w:rPr>
          <w:spacing w:val="-6"/>
        </w:rPr>
        <w:t xml:space="preserve"> </w:t>
      </w:r>
      <w:r>
        <w:t>knowledge</w:t>
      </w:r>
      <w:r>
        <w:rPr>
          <w:spacing w:val="-7"/>
        </w:rPr>
        <w:t xml:space="preserve"> </w:t>
      </w:r>
      <w:r>
        <w:t>of</w:t>
      </w:r>
      <w:r>
        <w:rPr>
          <w:spacing w:val="1"/>
        </w:rPr>
        <w:t xml:space="preserve"> </w:t>
      </w:r>
      <w:r>
        <w:t>working</w:t>
      </w:r>
      <w:r>
        <w:rPr>
          <w:spacing w:val="-3"/>
        </w:rPr>
        <w:t xml:space="preserve"> </w:t>
      </w:r>
      <w:r>
        <w:t>with</w:t>
      </w:r>
      <w:r>
        <w:rPr>
          <w:spacing w:val="-2"/>
        </w:rPr>
        <w:t xml:space="preserve"> </w:t>
      </w:r>
      <w:r>
        <w:t xml:space="preserve">young </w:t>
      </w:r>
      <w:r>
        <w:rPr>
          <w:spacing w:val="-2"/>
        </w:rPr>
        <w:t>children.</w:t>
      </w:r>
    </w:p>
    <w:p w:rsidR="00331DE7" w:rsidRDefault="00381B77">
      <w:pPr>
        <w:pStyle w:val="ListParagraph"/>
        <w:numPr>
          <w:ilvl w:val="0"/>
          <w:numId w:val="1"/>
        </w:numPr>
        <w:tabs>
          <w:tab w:val="left" w:pos="840"/>
        </w:tabs>
        <w:spacing w:line="237" w:lineRule="auto"/>
        <w:ind w:right="586" w:hanging="360"/>
        <w:rPr>
          <w:rFonts w:ascii="Symbol" w:hAnsi="Symbol"/>
        </w:rPr>
      </w:pPr>
      <w:r>
        <w:t>Assist</w:t>
      </w:r>
      <w:r>
        <w:rPr>
          <w:spacing w:val="-7"/>
        </w:rPr>
        <w:t xml:space="preserve"> </w:t>
      </w:r>
      <w:r>
        <w:t>the</w:t>
      </w:r>
      <w:r>
        <w:rPr>
          <w:spacing w:val="-5"/>
        </w:rPr>
        <w:t xml:space="preserve"> </w:t>
      </w:r>
      <w:r>
        <w:t>classroom</w:t>
      </w:r>
      <w:r>
        <w:rPr>
          <w:spacing w:val="-5"/>
        </w:rPr>
        <w:t xml:space="preserve"> </w:t>
      </w:r>
      <w:r>
        <w:t>teacher</w:t>
      </w:r>
      <w:r>
        <w:rPr>
          <w:spacing w:val="-4"/>
        </w:rPr>
        <w:t xml:space="preserve"> </w:t>
      </w:r>
      <w:r>
        <w:t>with</w:t>
      </w:r>
      <w:r>
        <w:rPr>
          <w:spacing w:val="-5"/>
        </w:rPr>
        <w:t xml:space="preserve"> </w:t>
      </w:r>
      <w:r>
        <w:t>implementation</w:t>
      </w:r>
      <w:r>
        <w:rPr>
          <w:spacing w:val="-7"/>
        </w:rPr>
        <w:t xml:space="preserve"> </w:t>
      </w:r>
      <w:r>
        <w:t>of</w:t>
      </w:r>
      <w:r>
        <w:rPr>
          <w:spacing w:val="-3"/>
        </w:rPr>
        <w:t xml:space="preserve"> </w:t>
      </w:r>
      <w:r>
        <w:t>classroom</w:t>
      </w:r>
      <w:r>
        <w:rPr>
          <w:spacing w:val="-4"/>
        </w:rPr>
        <w:t xml:space="preserve"> </w:t>
      </w:r>
      <w:r>
        <w:t>activities</w:t>
      </w:r>
      <w:r>
        <w:rPr>
          <w:spacing w:val="-5"/>
        </w:rPr>
        <w:t xml:space="preserve"> </w:t>
      </w:r>
      <w:r>
        <w:t>and</w:t>
      </w:r>
      <w:r>
        <w:rPr>
          <w:spacing w:val="-5"/>
        </w:rPr>
        <w:t xml:space="preserve"> </w:t>
      </w:r>
      <w:r>
        <w:t>lesson plans including the implementation of behavioral intervention plans.</w:t>
      </w:r>
    </w:p>
    <w:p w:rsidR="00331DE7" w:rsidRDefault="00381B77">
      <w:pPr>
        <w:pStyle w:val="ListParagraph"/>
        <w:numPr>
          <w:ilvl w:val="0"/>
          <w:numId w:val="1"/>
        </w:numPr>
        <w:tabs>
          <w:tab w:val="left" w:pos="840"/>
        </w:tabs>
        <w:spacing w:before="2" w:line="237" w:lineRule="auto"/>
        <w:ind w:right="1124" w:hanging="360"/>
        <w:rPr>
          <w:rFonts w:ascii="Symbol" w:hAnsi="Symbol"/>
        </w:rPr>
      </w:pPr>
      <w:r>
        <w:t>Attend</w:t>
      </w:r>
      <w:r>
        <w:rPr>
          <w:spacing w:val="-3"/>
        </w:rPr>
        <w:t xml:space="preserve"> </w:t>
      </w:r>
      <w:r>
        <w:t>weekly</w:t>
      </w:r>
      <w:r>
        <w:rPr>
          <w:spacing w:val="-6"/>
        </w:rPr>
        <w:t xml:space="preserve"> </w:t>
      </w:r>
      <w:r>
        <w:t>staff</w:t>
      </w:r>
      <w:r>
        <w:rPr>
          <w:spacing w:val="-1"/>
        </w:rPr>
        <w:t xml:space="preserve"> </w:t>
      </w:r>
      <w:r>
        <w:t>and</w:t>
      </w:r>
      <w:r>
        <w:rPr>
          <w:spacing w:val="-5"/>
        </w:rPr>
        <w:t xml:space="preserve"> </w:t>
      </w:r>
      <w:r>
        <w:t>team</w:t>
      </w:r>
      <w:r>
        <w:rPr>
          <w:spacing w:val="-4"/>
        </w:rPr>
        <w:t xml:space="preserve"> </w:t>
      </w:r>
      <w:r>
        <w:t>meetings</w:t>
      </w:r>
      <w:r>
        <w:rPr>
          <w:spacing w:val="-6"/>
        </w:rPr>
        <w:t xml:space="preserve"> </w:t>
      </w:r>
      <w:r>
        <w:t>and</w:t>
      </w:r>
      <w:r>
        <w:rPr>
          <w:spacing w:val="-1"/>
        </w:rPr>
        <w:t xml:space="preserve"> </w:t>
      </w:r>
      <w:r>
        <w:t>other</w:t>
      </w:r>
      <w:r>
        <w:rPr>
          <w:spacing w:val="-5"/>
        </w:rPr>
        <w:t xml:space="preserve"> </w:t>
      </w:r>
      <w:r>
        <w:t>meetings</w:t>
      </w:r>
      <w:r>
        <w:rPr>
          <w:spacing w:val="-6"/>
        </w:rPr>
        <w:t xml:space="preserve"> </w:t>
      </w:r>
      <w:r>
        <w:t>as</w:t>
      </w:r>
      <w:r>
        <w:rPr>
          <w:spacing w:val="-3"/>
        </w:rPr>
        <w:t xml:space="preserve"> </w:t>
      </w:r>
      <w:r>
        <w:t>appropriate</w:t>
      </w:r>
      <w:r>
        <w:rPr>
          <w:spacing w:val="-9"/>
        </w:rPr>
        <w:t xml:space="preserve"> </w:t>
      </w:r>
      <w:r>
        <w:t xml:space="preserve">and </w:t>
      </w:r>
      <w:r>
        <w:rPr>
          <w:spacing w:val="-2"/>
        </w:rPr>
        <w:t>requested.</w:t>
      </w:r>
    </w:p>
    <w:p w:rsidR="00331DE7" w:rsidRDefault="00381B77">
      <w:pPr>
        <w:pStyle w:val="ListParagraph"/>
        <w:numPr>
          <w:ilvl w:val="0"/>
          <w:numId w:val="1"/>
        </w:numPr>
        <w:tabs>
          <w:tab w:val="left" w:pos="840"/>
        </w:tabs>
        <w:spacing w:before="2" w:line="269" w:lineRule="exact"/>
        <w:ind w:hanging="360"/>
        <w:rPr>
          <w:rFonts w:ascii="Symbol" w:hAnsi="Symbol"/>
        </w:rPr>
      </w:pPr>
      <w:r>
        <w:t>Assist</w:t>
      </w:r>
      <w:r>
        <w:rPr>
          <w:spacing w:val="-4"/>
        </w:rPr>
        <w:t xml:space="preserve"> </w:t>
      </w:r>
      <w:r>
        <w:t>in</w:t>
      </w:r>
      <w:r>
        <w:rPr>
          <w:spacing w:val="-3"/>
        </w:rPr>
        <w:t xml:space="preserve"> </w:t>
      </w:r>
      <w:r>
        <w:t>planning</w:t>
      </w:r>
      <w:r>
        <w:rPr>
          <w:spacing w:val="-2"/>
        </w:rPr>
        <w:t xml:space="preserve"> </w:t>
      </w:r>
      <w:r>
        <w:t>and</w:t>
      </w:r>
      <w:r>
        <w:rPr>
          <w:spacing w:val="-5"/>
        </w:rPr>
        <w:t xml:space="preserve"> </w:t>
      </w:r>
      <w:r>
        <w:t>implementation</w:t>
      </w:r>
      <w:r>
        <w:rPr>
          <w:spacing w:val="-5"/>
        </w:rPr>
        <w:t xml:space="preserve"> </w:t>
      </w:r>
      <w:r>
        <w:t>of</w:t>
      </w:r>
      <w:r>
        <w:rPr>
          <w:spacing w:val="-1"/>
        </w:rPr>
        <w:t xml:space="preserve"> </w:t>
      </w:r>
      <w:r>
        <w:t>educational</w:t>
      </w:r>
      <w:r>
        <w:rPr>
          <w:spacing w:val="-3"/>
        </w:rPr>
        <w:t xml:space="preserve"> </w:t>
      </w:r>
      <w:r>
        <w:rPr>
          <w:spacing w:val="-2"/>
        </w:rPr>
        <w:t>activities.</w:t>
      </w:r>
    </w:p>
    <w:p w:rsidR="00331DE7" w:rsidRDefault="00381B77">
      <w:pPr>
        <w:pStyle w:val="ListParagraph"/>
        <w:numPr>
          <w:ilvl w:val="0"/>
          <w:numId w:val="1"/>
        </w:numPr>
        <w:tabs>
          <w:tab w:val="left" w:pos="840"/>
        </w:tabs>
        <w:spacing w:before="2" w:line="237" w:lineRule="auto"/>
        <w:ind w:right="121" w:hanging="360"/>
        <w:rPr>
          <w:rFonts w:ascii="Symbol" w:hAnsi="Symbol"/>
        </w:rPr>
      </w:pPr>
      <w:r>
        <w:t>Maintain</w:t>
      </w:r>
      <w:r>
        <w:rPr>
          <w:spacing w:val="-5"/>
        </w:rPr>
        <w:t xml:space="preserve"> </w:t>
      </w:r>
      <w:r>
        <w:t>student</w:t>
      </w:r>
      <w:r>
        <w:rPr>
          <w:spacing w:val="-5"/>
        </w:rPr>
        <w:t xml:space="preserve"> </w:t>
      </w:r>
      <w:r>
        <w:t>behavior</w:t>
      </w:r>
      <w:r>
        <w:rPr>
          <w:spacing w:val="-6"/>
        </w:rPr>
        <w:t xml:space="preserve"> </w:t>
      </w:r>
      <w:r>
        <w:t>through</w:t>
      </w:r>
      <w:r>
        <w:rPr>
          <w:spacing w:val="-6"/>
        </w:rPr>
        <w:t xml:space="preserve"> </w:t>
      </w:r>
      <w:r>
        <w:t>appropriate</w:t>
      </w:r>
      <w:r>
        <w:rPr>
          <w:spacing w:val="-4"/>
        </w:rPr>
        <w:t xml:space="preserve"> </w:t>
      </w:r>
      <w:r>
        <w:t>and</w:t>
      </w:r>
      <w:r>
        <w:rPr>
          <w:spacing w:val="-5"/>
        </w:rPr>
        <w:t xml:space="preserve"> </w:t>
      </w:r>
      <w:r>
        <w:t>approved</w:t>
      </w:r>
      <w:r>
        <w:rPr>
          <w:spacing w:val="-5"/>
        </w:rPr>
        <w:t xml:space="preserve"> </w:t>
      </w:r>
      <w:r>
        <w:t>interventions</w:t>
      </w:r>
      <w:r>
        <w:rPr>
          <w:spacing w:val="-8"/>
        </w:rPr>
        <w:t xml:space="preserve"> </w:t>
      </w:r>
      <w:r>
        <w:t>and</w:t>
      </w:r>
      <w:r>
        <w:rPr>
          <w:spacing w:val="-5"/>
        </w:rPr>
        <w:t xml:space="preserve"> </w:t>
      </w:r>
      <w:r>
        <w:t xml:space="preserve">approved </w:t>
      </w:r>
      <w:r>
        <w:rPr>
          <w:spacing w:val="-2"/>
        </w:rPr>
        <w:t>techniques.</w:t>
      </w:r>
    </w:p>
    <w:p w:rsidR="00331DE7" w:rsidRDefault="00381B77">
      <w:pPr>
        <w:pStyle w:val="ListParagraph"/>
        <w:numPr>
          <w:ilvl w:val="0"/>
          <w:numId w:val="1"/>
        </w:numPr>
        <w:tabs>
          <w:tab w:val="left" w:pos="840"/>
        </w:tabs>
        <w:spacing w:before="3" w:line="237" w:lineRule="auto"/>
        <w:ind w:right="722" w:hanging="360"/>
        <w:rPr>
          <w:rFonts w:ascii="Symbol" w:hAnsi="Symbol"/>
        </w:rPr>
      </w:pPr>
      <w:r>
        <w:t>Assist</w:t>
      </w:r>
      <w:r>
        <w:rPr>
          <w:spacing w:val="-5"/>
        </w:rPr>
        <w:t xml:space="preserve"> </w:t>
      </w:r>
      <w:r>
        <w:t>students</w:t>
      </w:r>
      <w:r>
        <w:rPr>
          <w:spacing w:val="-5"/>
        </w:rPr>
        <w:t xml:space="preserve"> </w:t>
      </w:r>
      <w:r>
        <w:t>in</w:t>
      </w:r>
      <w:r>
        <w:rPr>
          <w:spacing w:val="-5"/>
        </w:rPr>
        <w:t xml:space="preserve"> </w:t>
      </w:r>
      <w:r>
        <w:t>meeting</w:t>
      </w:r>
      <w:r>
        <w:rPr>
          <w:spacing w:val="-5"/>
        </w:rPr>
        <w:t xml:space="preserve"> </w:t>
      </w:r>
      <w:r>
        <w:t>educational</w:t>
      </w:r>
      <w:r>
        <w:rPr>
          <w:spacing w:val="-7"/>
        </w:rPr>
        <w:t xml:space="preserve"> </w:t>
      </w:r>
      <w:r>
        <w:t>goals</w:t>
      </w:r>
      <w:r>
        <w:rPr>
          <w:spacing w:val="-8"/>
        </w:rPr>
        <w:t xml:space="preserve"> </w:t>
      </w:r>
      <w:r>
        <w:t>while</w:t>
      </w:r>
      <w:r>
        <w:rPr>
          <w:spacing w:val="-5"/>
        </w:rPr>
        <w:t xml:space="preserve"> </w:t>
      </w:r>
      <w:r>
        <w:t>providing</w:t>
      </w:r>
      <w:r>
        <w:rPr>
          <w:spacing w:val="-2"/>
        </w:rPr>
        <w:t xml:space="preserve"> </w:t>
      </w:r>
      <w:r>
        <w:t>appropriate</w:t>
      </w:r>
      <w:r>
        <w:rPr>
          <w:spacing w:val="-7"/>
        </w:rPr>
        <w:t xml:space="preserve"> </w:t>
      </w:r>
      <w:r>
        <w:t>academic interventions as directed by classroom teacher.</w:t>
      </w:r>
    </w:p>
    <w:p w:rsidR="00331DE7" w:rsidRDefault="00381B77">
      <w:pPr>
        <w:pStyle w:val="ListParagraph"/>
        <w:numPr>
          <w:ilvl w:val="0"/>
          <w:numId w:val="1"/>
        </w:numPr>
        <w:tabs>
          <w:tab w:val="left" w:pos="840"/>
        </w:tabs>
        <w:spacing w:before="4" w:line="237" w:lineRule="auto"/>
        <w:ind w:right="650" w:hanging="360"/>
        <w:rPr>
          <w:rFonts w:ascii="Symbol" w:hAnsi="Symbol"/>
        </w:rPr>
      </w:pPr>
      <w:r>
        <w:t>Assist</w:t>
      </w:r>
      <w:r>
        <w:rPr>
          <w:spacing w:val="-4"/>
        </w:rPr>
        <w:t xml:space="preserve"> </w:t>
      </w:r>
      <w:r>
        <w:t>in</w:t>
      </w:r>
      <w:r>
        <w:rPr>
          <w:spacing w:val="-6"/>
        </w:rPr>
        <w:t xml:space="preserve"> </w:t>
      </w:r>
      <w:r>
        <w:t>the</w:t>
      </w:r>
      <w:r>
        <w:rPr>
          <w:spacing w:val="-2"/>
        </w:rPr>
        <w:t xml:space="preserve"> </w:t>
      </w:r>
      <w:r>
        <w:t>preparation</w:t>
      </w:r>
      <w:r>
        <w:rPr>
          <w:spacing w:val="-6"/>
        </w:rPr>
        <w:t xml:space="preserve"> </w:t>
      </w:r>
      <w:r>
        <w:t>of instructional</w:t>
      </w:r>
      <w:r>
        <w:rPr>
          <w:spacing w:val="-4"/>
        </w:rPr>
        <w:t xml:space="preserve"> </w:t>
      </w:r>
      <w:r>
        <w:t>materials</w:t>
      </w:r>
      <w:r>
        <w:rPr>
          <w:spacing w:val="-6"/>
        </w:rPr>
        <w:t xml:space="preserve"> </w:t>
      </w:r>
      <w:r>
        <w:t>for</w:t>
      </w:r>
      <w:r>
        <w:rPr>
          <w:spacing w:val="-4"/>
        </w:rPr>
        <w:t xml:space="preserve"> </w:t>
      </w:r>
      <w:r>
        <w:t>teaching</w:t>
      </w:r>
      <w:r>
        <w:rPr>
          <w:spacing w:val="-1"/>
        </w:rPr>
        <w:t xml:space="preserve"> </w:t>
      </w:r>
      <w:r>
        <w:t>and</w:t>
      </w:r>
      <w:r>
        <w:rPr>
          <w:spacing w:val="-6"/>
        </w:rPr>
        <w:t xml:space="preserve"> </w:t>
      </w:r>
      <w:r>
        <w:t>for</w:t>
      </w:r>
      <w:r>
        <w:rPr>
          <w:spacing w:val="-4"/>
        </w:rPr>
        <w:t xml:space="preserve"> </w:t>
      </w:r>
      <w:r>
        <w:t>display</w:t>
      </w:r>
      <w:r>
        <w:rPr>
          <w:spacing w:val="-7"/>
        </w:rPr>
        <w:t xml:space="preserve"> </w:t>
      </w:r>
      <w:r>
        <w:t>in</w:t>
      </w:r>
      <w:r>
        <w:rPr>
          <w:spacing w:val="-4"/>
        </w:rPr>
        <w:t xml:space="preserve"> </w:t>
      </w:r>
      <w:r>
        <w:t xml:space="preserve">the </w:t>
      </w:r>
      <w:r>
        <w:rPr>
          <w:spacing w:val="-2"/>
        </w:rPr>
        <w:t>classroom.</w:t>
      </w:r>
    </w:p>
    <w:p w:rsidR="00331DE7" w:rsidRDefault="00381B77">
      <w:pPr>
        <w:pStyle w:val="ListParagraph"/>
        <w:numPr>
          <w:ilvl w:val="0"/>
          <w:numId w:val="1"/>
        </w:numPr>
        <w:tabs>
          <w:tab w:val="left" w:pos="840"/>
        </w:tabs>
        <w:spacing w:before="1" w:line="268" w:lineRule="exact"/>
        <w:ind w:hanging="360"/>
        <w:rPr>
          <w:rFonts w:ascii="Symbol" w:hAnsi="Symbol"/>
        </w:rPr>
      </w:pPr>
      <w:r>
        <w:t>Independently</w:t>
      </w:r>
      <w:r>
        <w:rPr>
          <w:spacing w:val="-5"/>
        </w:rPr>
        <w:t xml:space="preserve"> </w:t>
      </w:r>
      <w:r>
        <w:t>lead</w:t>
      </w:r>
      <w:r>
        <w:rPr>
          <w:spacing w:val="-2"/>
        </w:rPr>
        <w:t xml:space="preserve"> </w:t>
      </w:r>
      <w:r>
        <w:t>small</w:t>
      </w:r>
      <w:r>
        <w:rPr>
          <w:spacing w:val="-4"/>
        </w:rPr>
        <w:t xml:space="preserve"> </w:t>
      </w:r>
      <w:r>
        <w:t>group</w:t>
      </w:r>
      <w:r>
        <w:rPr>
          <w:spacing w:val="-2"/>
        </w:rPr>
        <w:t xml:space="preserve"> activities.</w:t>
      </w:r>
    </w:p>
    <w:p w:rsidR="00331DE7" w:rsidRDefault="00381B77">
      <w:pPr>
        <w:pStyle w:val="ListParagraph"/>
        <w:numPr>
          <w:ilvl w:val="0"/>
          <w:numId w:val="1"/>
        </w:numPr>
        <w:tabs>
          <w:tab w:val="left" w:pos="840"/>
        </w:tabs>
        <w:spacing w:line="268" w:lineRule="exact"/>
        <w:ind w:hanging="360"/>
        <w:rPr>
          <w:rFonts w:ascii="Symbol" w:hAnsi="Symbol"/>
        </w:rPr>
      </w:pPr>
      <w:r>
        <w:t>Assist</w:t>
      </w:r>
      <w:r>
        <w:rPr>
          <w:spacing w:val="-5"/>
        </w:rPr>
        <w:t xml:space="preserve"> </w:t>
      </w:r>
      <w:r>
        <w:t>instructional</w:t>
      </w:r>
      <w:r>
        <w:rPr>
          <w:spacing w:val="-3"/>
        </w:rPr>
        <w:t xml:space="preserve"> </w:t>
      </w:r>
      <w:r>
        <w:t>staff</w:t>
      </w:r>
      <w:r>
        <w:rPr>
          <w:spacing w:val="-2"/>
        </w:rPr>
        <w:t xml:space="preserve"> </w:t>
      </w:r>
      <w:r>
        <w:t>in</w:t>
      </w:r>
      <w:r>
        <w:rPr>
          <w:spacing w:val="-2"/>
        </w:rPr>
        <w:t xml:space="preserve"> </w:t>
      </w:r>
      <w:r>
        <w:t>the</w:t>
      </w:r>
      <w:r>
        <w:rPr>
          <w:spacing w:val="-4"/>
        </w:rPr>
        <w:t xml:space="preserve"> </w:t>
      </w:r>
      <w:r>
        <w:t>supervision</w:t>
      </w:r>
      <w:r>
        <w:rPr>
          <w:spacing w:val="-3"/>
        </w:rPr>
        <w:t xml:space="preserve"> </w:t>
      </w:r>
      <w:r>
        <w:t>of</w:t>
      </w:r>
      <w:r>
        <w:rPr>
          <w:spacing w:val="-1"/>
        </w:rPr>
        <w:t xml:space="preserve"> </w:t>
      </w:r>
      <w:r>
        <w:t>students</w:t>
      </w:r>
      <w:r>
        <w:rPr>
          <w:spacing w:val="-1"/>
        </w:rPr>
        <w:t xml:space="preserve"> </w:t>
      </w:r>
      <w:r>
        <w:t>during</w:t>
      </w:r>
      <w:r>
        <w:rPr>
          <w:spacing w:val="-3"/>
        </w:rPr>
        <w:t xml:space="preserve"> </w:t>
      </w:r>
      <w:r>
        <w:t>lunch</w:t>
      </w:r>
      <w:r>
        <w:rPr>
          <w:spacing w:val="-5"/>
        </w:rPr>
        <w:t xml:space="preserve"> </w:t>
      </w:r>
      <w:r>
        <w:t>and</w:t>
      </w:r>
      <w:r>
        <w:rPr>
          <w:spacing w:val="-5"/>
        </w:rPr>
        <w:t xml:space="preserve"> </w:t>
      </w:r>
      <w:r>
        <w:t>recess</w:t>
      </w:r>
      <w:r>
        <w:rPr>
          <w:spacing w:val="-4"/>
        </w:rPr>
        <w:t xml:space="preserve"> </w:t>
      </w:r>
      <w:r>
        <w:rPr>
          <w:spacing w:val="-2"/>
        </w:rPr>
        <w:t>times.</w:t>
      </w:r>
    </w:p>
    <w:p w:rsidR="00331DE7" w:rsidRDefault="00331DE7">
      <w:pPr>
        <w:spacing w:line="268" w:lineRule="exact"/>
        <w:rPr>
          <w:rFonts w:ascii="Symbol" w:hAnsi="Symbol"/>
        </w:rPr>
        <w:sectPr w:rsidR="00331DE7">
          <w:type w:val="continuous"/>
          <w:pgSz w:w="12240" w:h="15840"/>
          <w:pgMar w:top="1580" w:right="1340" w:bottom="280" w:left="1320" w:header="720" w:footer="720" w:gutter="0"/>
          <w:cols w:space="720"/>
        </w:sectPr>
      </w:pPr>
    </w:p>
    <w:p w:rsidR="00331DE7" w:rsidRDefault="00381B77">
      <w:pPr>
        <w:pStyle w:val="Heading1"/>
        <w:spacing w:before="108" w:line="240" w:lineRule="auto"/>
        <w:ind w:left="3134"/>
      </w:pPr>
      <w:r>
        <w:rPr>
          <w:noProof/>
        </w:rPr>
        <w:lastRenderedPageBreak/>
        <mc:AlternateContent>
          <mc:Choice Requires="wps">
            <w:drawing>
              <wp:anchor distT="0" distB="0" distL="0" distR="0" simplePos="0" relativeHeight="487494144" behindDoc="1" locked="0" layoutInCell="1" allowOverlap="1">
                <wp:simplePos x="0" y="0"/>
                <wp:positionH relativeFrom="page">
                  <wp:posOffset>911352</wp:posOffset>
                </wp:positionH>
                <wp:positionV relativeFrom="paragraph">
                  <wp:posOffset>47752</wp:posOffset>
                </wp:positionV>
                <wp:extent cx="1606550" cy="12134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0" cy="1213485"/>
                        </a:xfrm>
                        <a:prstGeom prst="rect">
                          <a:avLst/>
                        </a:prstGeom>
                      </wps:spPr>
                      <wps:txbx>
                        <w:txbxContent>
                          <w:p w:rsidR="00331DE7" w:rsidRDefault="00381B77">
                            <w:pPr>
                              <w:spacing w:before="3"/>
                              <w:ind w:right="175"/>
                              <w:jc w:val="right"/>
                              <w:rPr>
                                <w:rFonts w:ascii="Symbol" w:hAnsi="Symbol"/>
                                <w:sz w:val="56"/>
                              </w:rPr>
                            </w:pPr>
                            <w:r>
                              <w:rPr>
                                <w:rFonts w:ascii="Symbol" w:hAnsi="Symbol"/>
                                <w:spacing w:val="-10"/>
                                <w:sz w:val="56"/>
                              </w:rPr>
                              <w:t></w:t>
                            </w:r>
                          </w:p>
                        </w:txbxContent>
                      </wps:txbx>
                      <wps:bodyPr wrap="square" lIns="0" tIns="0" rIns="0" bIns="0" rtlCol="0">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box 3" o:spid="_x0000_s1026" type="#_x0000_t202" style="position:absolute;left:0;text-align:left;margin-left:71.75pt;margin-top:3.75pt;width:126.5pt;height:95.55pt;z-index:-1582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" filled="f" stroked="f">
                <v:path arrowok="t"/>
                <v:textbox inset="0,0,0,0">
                  <w:txbxContent>
                    <w:p w:rsidR="00331DE7" w:rsidRDefault="00381B77">
                      <w:pPr>
                        <w:spacing w:before="3"/>
                        <w:ind w:right="175"/>
                        <w:jc w:val="right"/>
                        <w:rPr>
                          <w:rFonts w:ascii="Symbol" w:hAnsi="Symbol"/>
                          <w:sz w:val="56"/>
                        </w:rPr>
                      </w:pPr>
                      <w:r>
                        <w:rPr>
                          <w:rFonts w:ascii="Symbol" w:hAnsi="Symbol"/>
                          <w:spacing w:val="-10"/>
                          <w:sz w:val="56"/>
                        </w:rPr>
                        <w:t></w:t>
                      </w:r>
                    </w:p>
                  </w:txbxContent>
                </v:textbox>
                <w10:wrap anchorx="page"/>
              </v:shape>
            </w:pict>
          </mc:Fallback>
        </mc:AlternateContent>
      </w:r>
      <w:r>
        <w:rPr>
          <w:noProof/>
        </w:rPr>
        <w:drawing>
          <wp:anchor distT="0" distB="0" distL="0" distR="0" simplePos="0" relativeHeight="15729152" behindDoc="0" locked="0" layoutInCell="1" allowOverlap="1">
            <wp:simplePos x="0" y="0"/>
            <wp:positionH relativeFrom="page">
              <wp:posOffset>911352</wp:posOffset>
            </wp:positionH>
            <wp:positionV relativeFrom="paragraph">
              <wp:posOffset>47752</wp:posOffset>
            </wp:positionV>
            <wp:extent cx="1606295" cy="121310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1606295" cy="1213103"/>
                    </a:xfrm>
                    <a:prstGeom prst="rect">
                      <a:avLst/>
                    </a:prstGeom>
                  </pic:spPr>
                </pic:pic>
              </a:graphicData>
            </a:graphic>
          </wp:anchor>
        </w:drawing>
      </w:r>
      <w:r>
        <w:t>Athens</w:t>
      </w:r>
      <w:r>
        <w:rPr>
          <w:spacing w:val="-17"/>
        </w:rPr>
        <w:t xml:space="preserve"> </w:t>
      </w:r>
      <w:r>
        <w:t>Area</w:t>
      </w:r>
      <w:r>
        <w:rPr>
          <w:spacing w:val="-11"/>
        </w:rPr>
        <w:t xml:space="preserve"> </w:t>
      </w:r>
      <w:r>
        <w:rPr>
          <w:spacing w:val="-2"/>
        </w:rPr>
        <w:t>Schools</w:t>
      </w:r>
    </w:p>
    <w:p w:rsidR="00331DE7" w:rsidRDefault="00B0136B">
      <w:pPr>
        <w:ind w:left="3360"/>
        <w:rPr>
          <w:rFonts w:ascii="Corbel"/>
          <w:sz w:val="24"/>
        </w:rPr>
      </w:pPr>
      <w:r>
        <w:rPr>
          <w:rFonts w:ascii="Corbel"/>
          <w:sz w:val="24"/>
        </w:rPr>
        <w:t>300 E. Holcomb St.</w:t>
      </w:r>
      <w:r w:rsidR="000120EB">
        <w:rPr>
          <w:rFonts w:ascii="Corbel"/>
          <w:sz w:val="24"/>
        </w:rPr>
        <w:t xml:space="preserve"> Athens</w:t>
      </w:r>
      <w:r w:rsidR="00381B77">
        <w:rPr>
          <w:rFonts w:ascii="Corbel"/>
          <w:sz w:val="24"/>
        </w:rPr>
        <w:t>,</w:t>
      </w:r>
      <w:r w:rsidR="00381B77">
        <w:rPr>
          <w:rFonts w:ascii="Corbel"/>
          <w:spacing w:val="-5"/>
          <w:sz w:val="24"/>
        </w:rPr>
        <w:t xml:space="preserve"> </w:t>
      </w:r>
      <w:r w:rsidR="00381B77">
        <w:rPr>
          <w:rFonts w:ascii="Corbel"/>
          <w:sz w:val="24"/>
        </w:rPr>
        <w:t>MI</w:t>
      </w:r>
      <w:r w:rsidR="00381B77">
        <w:rPr>
          <w:rFonts w:ascii="Corbel"/>
          <w:spacing w:val="-6"/>
          <w:sz w:val="24"/>
        </w:rPr>
        <w:t xml:space="preserve"> </w:t>
      </w:r>
      <w:r>
        <w:rPr>
          <w:rFonts w:ascii="Corbel"/>
          <w:spacing w:val="-2"/>
          <w:sz w:val="24"/>
        </w:rPr>
        <w:t>4901</w:t>
      </w:r>
      <w:r w:rsidR="00381B77">
        <w:rPr>
          <w:rFonts w:ascii="Corbel"/>
          <w:spacing w:val="-2"/>
          <w:sz w:val="24"/>
        </w:rPr>
        <w:t>1</w:t>
      </w:r>
    </w:p>
    <w:p w:rsidR="00331DE7" w:rsidRDefault="00381B77">
      <w:pPr>
        <w:spacing w:line="290" w:lineRule="exact"/>
        <w:ind w:left="3360"/>
        <w:rPr>
          <w:rFonts w:ascii="Corbel" w:hAnsi="Corbel"/>
          <w:sz w:val="24"/>
        </w:rPr>
      </w:pPr>
      <w:r>
        <w:rPr>
          <w:rFonts w:ascii="Corbel" w:hAnsi="Corbel"/>
          <w:sz w:val="24"/>
        </w:rPr>
        <w:t>(269)</w:t>
      </w:r>
      <w:r>
        <w:rPr>
          <w:rFonts w:ascii="Corbel" w:hAnsi="Corbel"/>
          <w:spacing w:val="-8"/>
          <w:sz w:val="24"/>
        </w:rPr>
        <w:t xml:space="preserve"> </w:t>
      </w:r>
      <w:r w:rsidR="00B0136B">
        <w:rPr>
          <w:rFonts w:ascii="Corbel" w:hAnsi="Corbel"/>
          <w:sz w:val="24"/>
        </w:rPr>
        <w:t>729-5414</w:t>
      </w:r>
      <w:r>
        <w:rPr>
          <w:rFonts w:ascii="Corbel" w:hAnsi="Corbel"/>
          <w:spacing w:val="-7"/>
          <w:sz w:val="24"/>
        </w:rPr>
        <w:t xml:space="preserve"> </w:t>
      </w:r>
      <w:r>
        <w:rPr>
          <w:rFonts w:ascii="Corbel" w:hAnsi="Corbel"/>
          <w:sz w:val="24"/>
        </w:rPr>
        <w:t>—</w:t>
      </w:r>
      <w:r>
        <w:rPr>
          <w:rFonts w:ascii="Corbel" w:hAnsi="Corbel"/>
          <w:spacing w:val="-5"/>
          <w:sz w:val="24"/>
        </w:rPr>
        <w:t xml:space="preserve"> </w:t>
      </w:r>
      <w:hyperlink r:id="rId9">
        <w:r>
          <w:rPr>
            <w:rFonts w:ascii="Corbel" w:hAnsi="Corbel"/>
            <w:spacing w:val="-2"/>
            <w:sz w:val="24"/>
          </w:rPr>
          <w:t>www.athensk12.org</w:t>
        </w:r>
      </w:hyperlink>
    </w:p>
    <w:p w:rsidR="00331DE7" w:rsidRDefault="00381B77">
      <w:pPr>
        <w:spacing w:line="273" w:lineRule="exact"/>
        <w:ind w:left="3360"/>
        <w:rPr>
          <w:rFonts w:ascii="Times New Roman"/>
          <w:sz w:val="24"/>
        </w:rPr>
      </w:pPr>
      <w:r>
        <w:rPr>
          <w:rFonts w:ascii="Times New Roman"/>
          <w:color w:val="0000FF"/>
          <w:sz w:val="24"/>
          <w:u w:val="single" w:color="0000FF"/>
        </w:rPr>
        <w:t>Athens</w:t>
      </w:r>
      <w:r>
        <w:rPr>
          <w:rFonts w:ascii="Times New Roman"/>
          <w:color w:val="0000FF"/>
          <w:spacing w:val="-6"/>
          <w:sz w:val="24"/>
          <w:u w:val="single" w:color="0000FF"/>
        </w:rPr>
        <w:t xml:space="preserve"> </w:t>
      </w:r>
      <w:r>
        <w:rPr>
          <w:rFonts w:ascii="Times New Roman"/>
          <w:color w:val="0000FF"/>
          <w:sz w:val="24"/>
          <w:u w:val="single" w:color="0000FF"/>
        </w:rPr>
        <w:t>Jr/Sr</w:t>
      </w:r>
      <w:r>
        <w:rPr>
          <w:rFonts w:ascii="Times New Roman"/>
          <w:color w:val="0000FF"/>
          <w:spacing w:val="-6"/>
          <w:sz w:val="24"/>
          <w:u w:val="single" w:color="0000FF"/>
        </w:rPr>
        <w:t xml:space="preserve"> </w:t>
      </w:r>
      <w:r>
        <w:rPr>
          <w:rFonts w:ascii="Times New Roman"/>
          <w:color w:val="0000FF"/>
          <w:sz w:val="24"/>
          <w:u w:val="single" w:color="0000FF"/>
        </w:rPr>
        <w:t>High</w:t>
      </w:r>
      <w:r>
        <w:rPr>
          <w:rFonts w:ascii="Times New Roman"/>
          <w:color w:val="0000FF"/>
          <w:spacing w:val="-6"/>
          <w:sz w:val="24"/>
          <w:u w:val="single" w:color="0000FF"/>
        </w:rPr>
        <w:t xml:space="preserve"> </w:t>
      </w:r>
      <w:r>
        <w:rPr>
          <w:rFonts w:ascii="Times New Roman"/>
          <w:color w:val="0000FF"/>
          <w:sz w:val="24"/>
          <w:u w:val="single" w:color="0000FF"/>
        </w:rPr>
        <w:t>School</w:t>
      </w:r>
      <w:r>
        <w:rPr>
          <w:rFonts w:ascii="Times New Roman"/>
          <w:color w:val="0000FF"/>
          <w:spacing w:val="50"/>
          <w:sz w:val="24"/>
          <w:u w:val="single" w:color="0000FF"/>
        </w:rPr>
        <w:t xml:space="preserve"> </w:t>
      </w:r>
      <w:r>
        <w:rPr>
          <w:rFonts w:ascii="Times New Roman"/>
          <w:color w:val="0000FF"/>
          <w:spacing w:val="-2"/>
          <w:sz w:val="24"/>
          <w:u w:val="single" w:color="0000FF"/>
        </w:rPr>
        <w:t>269.729.5414</w:t>
      </w:r>
    </w:p>
    <w:p w:rsidR="00331DE7" w:rsidRDefault="00331DE7">
      <w:pPr>
        <w:pStyle w:val="BodyText"/>
        <w:spacing w:before="31"/>
        <w:ind w:left="0"/>
        <w:rPr>
          <w:rFonts w:ascii="Times New Roman"/>
        </w:rPr>
      </w:pPr>
    </w:p>
    <w:p w:rsidR="00331DE7" w:rsidRDefault="00381B77">
      <w:pPr>
        <w:pStyle w:val="ListParagraph"/>
        <w:numPr>
          <w:ilvl w:val="0"/>
          <w:numId w:val="1"/>
        </w:numPr>
        <w:tabs>
          <w:tab w:val="left" w:pos="840"/>
        </w:tabs>
        <w:spacing w:line="269" w:lineRule="exact"/>
        <w:ind w:hanging="360"/>
        <w:rPr>
          <w:rFonts w:ascii="Symbol" w:hAnsi="Symbol"/>
        </w:rPr>
      </w:pPr>
      <w:r>
        <w:t>May</w:t>
      </w:r>
      <w:r>
        <w:rPr>
          <w:spacing w:val="-4"/>
        </w:rPr>
        <w:t xml:space="preserve"> </w:t>
      </w:r>
      <w:r>
        <w:t>be</w:t>
      </w:r>
      <w:r>
        <w:rPr>
          <w:spacing w:val="-1"/>
        </w:rPr>
        <w:t xml:space="preserve"> </w:t>
      </w:r>
      <w:r>
        <w:t>asked</w:t>
      </w:r>
      <w:r>
        <w:rPr>
          <w:spacing w:val="-3"/>
        </w:rPr>
        <w:t xml:space="preserve"> </w:t>
      </w:r>
      <w:r>
        <w:t>to</w:t>
      </w:r>
      <w:r>
        <w:rPr>
          <w:spacing w:val="-3"/>
        </w:rPr>
        <w:t xml:space="preserve"> </w:t>
      </w:r>
      <w:r>
        <w:t>regularly</w:t>
      </w:r>
      <w:r>
        <w:rPr>
          <w:spacing w:val="-4"/>
        </w:rPr>
        <w:t xml:space="preserve"> </w:t>
      </w:r>
      <w:r>
        <w:t>lift</w:t>
      </w:r>
      <w:r>
        <w:rPr>
          <w:spacing w:val="-3"/>
        </w:rPr>
        <w:t xml:space="preserve"> </w:t>
      </w:r>
      <w:r>
        <w:t>50</w:t>
      </w:r>
      <w:r>
        <w:rPr>
          <w:spacing w:val="-1"/>
        </w:rPr>
        <w:t xml:space="preserve"> </w:t>
      </w:r>
      <w:r>
        <w:t>lb.</w:t>
      </w:r>
      <w:r>
        <w:rPr>
          <w:spacing w:val="-3"/>
        </w:rPr>
        <w:t xml:space="preserve"> </w:t>
      </w:r>
      <w:r>
        <w:t>individually</w:t>
      </w:r>
      <w:r>
        <w:rPr>
          <w:spacing w:val="-4"/>
        </w:rPr>
        <w:t xml:space="preserve"> </w:t>
      </w:r>
      <w:r>
        <w:t>and or</w:t>
      </w:r>
      <w:r>
        <w:rPr>
          <w:spacing w:val="-1"/>
        </w:rPr>
        <w:t xml:space="preserve"> </w:t>
      </w:r>
      <w:r>
        <w:t>push</w:t>
      </w:r>
      <w:r>
        <w:rPr>
          <w:spacing w:val="-3"/>
        </w:rPr>
        <w:t xml:space="preserve"> </w:t>
      </w:r>
      <w:r>
        <w:t>over</w:t>
      </w:r>
      <w:r>
        <w:rPr>
          <w:spacing w:val="-2"/>
        </w:rPr>
        <w:t xml:space="preserve"> </w:t>
      </w:r>
      <w:r>
        <w:t xml:space="preserve">100 </w:t>
      </w:r>
      <w:r>
        <w:rPr>
          <w:spacing w:val="-5"/>
        </w:rPr>
        <w:t>lb.</w:t>
      </w:r>
    </w:p>
    <w:p w:rsidR="00331DE7" w:rsidRDefault="00381B77">
      <w:pPr>
        <w:pStyle w:val="ListParagraph"/>
        <w:numPr>
          <w:ilvl w:val="0"/>
          <w:numId w:val="1"/>
        </w:numPr>
        <w:tabs>
          <w:tab w:val="left" w:pos="840"/>
        </w:tabs>
        <w:spacing w:before="2" w:line="237" w:lineRule="auto"/>
        <w:ind w:right="706" w:hanging="360"/>
        <w:rPr>
          <w:rFonts w:ascii="Symbol" w:hAnsi="Symbol"/>
        </w:rPr>
      </w:pPr>
      <w:r>
        <w:t>Understand</w:t>
      </w:r>
      <w:r>
        <w:rPr>
          <w:spacing w:val="-5"/>
        </w:rPr>
        <w:t xml:space="preserve"> </w:t>
      </w:r>
      <w:r>
        <w:t>and</w:t>
      </w:r>
      <w:r>
        <w:rPr>
          <w:spacing w:val="-3"/>
        </w:rPr>
        <w:t xml:space="preserve"> </w:t>
      </w:r>
      <w:r>
        <w:t>be</w:t>
      </w:r>
      <w:r>
        <w:rPr>
          <w:spacing w:val="-6"/>
        </w:rPr>
        <w:t xml:space="preserve"> </w:t>
      </w:r>
      <w:r>
        <w:t>aware</w:t>
      </w:r>
      <w:r>
        <w:rPr>
          <w:spacing w:val="-4"/>
        </w:rPr>
        <w:t xml:space="preserve"> </w:t>
      </w:r>
      <w:r>
        <w:t>of</w:t>
      </w:r>
      <w:r>
        <w:rPr>
          <w:spacing w:val="-2"/>
        </w:rPr>
        <w:t xml:space="preserve"> </w:t>
      </w:r>
      <w:r>
        <w:t>medical</w:t>
      </w:r>
      <w:r>
        <w:rPr>
          <w:spacing w:val="-4"/>
        </w:rPr>
        <w:t xml:space="preserve"> </w:t>
      </w:r>
      <w:r>
        <w:t>needs</w:t>
      </w:r>
      <w:r>
        <w:rPr>
          <w:spacing w:val="-7"/>
        </w:rPr>
        <w:t xml:space="preserve"> </w:t>
      </w:r>
      <w:r>
        <w:t>of</w:t>
      </w:r>
      <w:r>
        <w:rPr>
          <w:spacing w:val="-2"/>
        </w:rPr>
        <w:t xml:space="preserve"> </w:t>
      </w:r>
      <w:r>
        <w:t>students;</w:t>
      </w:r>
      <w:r>
        <w:rPr>
          <w:spacing w:val="-6"/>
        </w:rPr>
        <w:t xml:space="preserve"> </w:t>
      </w:r>
      <w:r>
        <w:t>following</w:t>
      </w:r>
      <w:r>
        <w:rPr>
          <w:spacing w:val="-1"/>
        </w:rPr>
        <w:t xml:space="preserve"> </w:t>
      </w:r>
      <w:r>
        <w:t>medical</w:t>
      </w:r>
      <w:r>
        <w:rPr>
          <w:spacing w:val="-6"/>
        </w:rPr>
        <w:t xml:space="preserve"> </w:t>
      </w:r>
      <w:r>
        <w:t>protocol under the supervision of a nurse as appropriate.</w:t>
      </w:r>
    </w:p>
    <w:p w:rsidR="00331DE7" w:rsidRDefault="00381B77">
      <w:pPr>
        <w:pStyle w:val="ListParagraph"/>
        <w:numPr>
          <w:ilvl w:val="0"/>
          <w:numId w:val="1"/>
        </w:numPr>
        <w:tabs>
          <w:tab w:val="left" w:pos="840"/>
        </w:tabs>
        <w:spacing w:before="3" w:line="237" w:lineRule="auto"/>
        <w:ind w:right="734" w:hanging="360"/>
        <w:rPr>
          <w:rFonts w:ascii="Symbol" w:hAnsi="Symbol"/>
        </w:rPr>
      </w:pPr>
      <w:r>
        <w:t>Maintain</w:t>
      </w:r>
      <w:r>
        <w:rPr>
          <w:spacing w:val="-4"/>
        </w:rPr>
        <w:t xml:space="preserve"> </w:t>
      </w:r>
      <w:r>
        <w:t>documentation</w:t>
      </w:r>
      <w:r>
        <w:rPr>
          <w:spacing w:val="-7"/>
        </w:rPr>
        <w:t xml:space="preserve"> </w:t>
      </w:r>
      <w:r>
        <w:t>of student</w:t>
      </w:r>
      <w:r>
        <w:rPr>
          <w:spacing w:val="-7"/>
        </w:rPr>
        <w:t xml:space="preserve"> </w:t>
      </w:r>
      <w:r>
        <w:t>progress</w:t>
      </w:r>
      <w:r>
        <w:rPr>
          <w:spacing w:val="-5"/>
        </w:rPr>
        <w:t xml:space="preserve"> </w:t>
      </w:r>
      <w:r>
        <w:t>relative</w:t>
      </w:r>
      <w:r>
        <w:rPr>
          <w:spacing w:val="-5"/>
        </w:rPr>
        <w:t xml:space="preserve"> </w:t>
      </w:r>
      <w:r>
        <w:t>to</w:t>
      </w:r>
      <w:r>
        <w:rPr>
          <w:spacing w:val="-4"/>
        </w:rPr>
        <w:t xml:space="preserve"> </w:t>
      </w:r>
      <w:r>
        <w:t>student</w:t>
      </w:r>
      <w:r>
        <w:rPr>
          <w:spacing w:val="-5"/>
        </w:rPr>
        <w:t xml:space="preserve"> </w:t>
      </w:r>
      <w:r>
        <w:t>academic</w:t>
      </w:r>
      <w:r>
        <w:rPr>
          <w:spacing w:val="-8"/>
        </w:rPr>
        <w:t xml:space="preserve"> </w:t>
      </w:r>
      <w:r>
        <w:t>and</w:t>
      </w:r>
      <w:r>
        <w:rPr>
          <w:spacing w:val="-5"/>
        </w:rPr>
        <w:t xml:space="preserve"> </w:t>
      </w:r>
      <w:r>
        <w:t>non- academic goals and objectives</w:t>
      </w:r>
    </w:p>
    <w:p w:rsidR="00331DE7" w:rsidRDefault="00381B77">
      <w:pPr>
        <w:pStyle w:val="ListParagraph"/>
        <w:numPr>
          <w:ilvl w:val="0"/>
          <w:numId w:val="1"/>
        </w:numPr>
        <w:tabs>
          <w:tab w:val="left" w:pos="840"/>
        </w:tabs>
        <w:spacing w:before="2" w:line="269" w:lineRule="exact"/>
        <w:ind w:hanging="360"/>
        <w:rPr>
          <w:rFonts w:ascii="Symbol" w:hAnsi="Symbol"/>
        </w:rPr>
      </w:pPr>
      <w:r>
        <w:t>Maintain</w:t>
      </w:r>
      <w:r>
        <w:rPr>
          <w:spacing w:val="-7"/>
        </w:rPr>
        <w:t xml:space="preserve"> </w:t>
      </w:r>
      <w:r>
        <w:t>confidentiality</w:t>
      </w:r>
      <w:r>
        <w:rPr>
          <w:spacing w:val="-6"/>
        </w:rPr>
        <w:t xml:space="preserve"> </w:t>
      </w:r>
      <w:r>
        <w:t>including</w:t>
      </w:r>
      <w:r>
        <w:rPr>
          <w:spacing w:val="-3"/>
        </w:rPr>
        <w:t xml:space="preserve"> </w:t>
      </w:r>
      <w:r>
        <w:t>not</w:t>
      </w:r>
      <w:r>
        <w:rPr>
          <w:spacing w:val="-4"/>
        </w:rPr>
        <w:t xml:space="preserve"> </w:t>
      </w:r>
      <w:r>
        <w:t>interfering</w:t>
      </w:r>
      <w:r>
        <w:rPr>
          <w:spacing w:val="-6"/>
        </w:rPr>
        <w:t xml:space="preserve"> </w:t>
      </w:r>
      <w:r>
        <w:t>with</w:t>
      </w:r>
      <w:r>
        <w:rPr>
          <w:spacing w:val="-6"/>
        </w:rPr>
        <w:t xml:space="preserve"> </w:t>
      </w:r>
      <w:r>
        <w:t>teacher-parent</w:t>
      </w:r>
      <w:r>
        <w:rPr>
          <w:spacing w:val="-7"/>
        </w:rPr>
        <w:t xml:space="preserve"> </w:t>
      </w:r>
      <w:r>
        <w:rPr>
          <w:spacing w:val="-2"/>
        </w:rPr>
        <w:t>communication.</w:t>
      </w:r>
    </w:p>
    <w:p w:rsidR="00331DE7" w:rsidRDefault="00381B77">
      <w:pPr>
        <w:pStyle w:val="ListParagraph"/>
        <w:numPr>
          <w:ilvl w:val="0"/>
          <w:numId w:val="1"/>
        </w:numPr>
        <w:tabs>
          <w:tab w:val="left" w:pos="840"/>
        </w:tabs>
        <w:spacing w:line="268" w:lineRule="exact"/>
        <w:ind w:hanging="360"/>
        <w:rPr>
          <w:rFonts w:ascii="Symbol" w:hAnsi="Symbol"/>
        </w:rPr>
      </w:pPr>
      <w:r>
        <w:t>Adhere</w:t>
      </w:r>
      <w:r>
        <w:rPr>
          <w:spacing w:val="-1"/>
        </w:rPr>
        <w:t xml:space="preserve"> </w:t>
      </w:r>
      <w:r>
        <w:t>to</w:t>
      </w:r>
      <w:r>
        <w:rPr>
          <w:spacing w:val="-4"/>
        </w:rPr>
        <w:t xml:space="preserve"> </w:t>
      </w:r>
      <w:r>
        <w:t>all</w:t>
      </w:r>
      <w:r>
        <w:rPr>
          <w:spacing w:val="-1"/>
        </w:rPr>
        <w:t xml:space="preserve"> </w:t>
      </w:r>
      <w:r>
        <w:t>board</w:t>
      </w:r>
      <w:r>
        <w:rPr>
          <w:spacing w:val="-1"/>
        </w:rPr>
        <w:t xml:space="preserve"> </w:t>
      </w:r>
      <w:r>
        <w:rPr>
          <w:spacing w:val="-2"/>
        </w:rPr>
        <w:t>policies.</w:t>
      </w:r>
    </w:p>
    <w:p w:rsidR="00331DE7" w:rsidRDefault="00381B77">
      <w:pPr>
        <w:pStyle w:val="ListParagraph"/>
        <w:numPr>
          <w:ilvl w:val="0"/>
          <w:numId w:val="1"/>
        </w:numPr>
        <w:tabs>
          <w:tab w:val="left" w:pos="840"/>
        </w:tabs>
        <w:spacing w:line="268" w:lineRule="exact"/>
        <w:ind w:hanging="360"/>
        <w:rPr>
          <w:rFonts w:ascii="Symbol" w:hAnsi="Symbol"/>
        </w:rPr>
      </w:pPr>
      <w:r>
        <w:t>Supervise</w:t>
      </w:r>
      <w:r>
        <w:rPr>
          <w:spacing w:val="-5"/>
        </w:rPr>
        <w:t xml:space="preserve"> </w:t>
      </w:r>
      <w:r>
        <w:t>students</w:t>
      </w:r>
      <w:r>
        <w:rPr>
          <w:spacing w:val="-2"/>
        </w:rPr>
        <w:t xml:space="preserve"> </w:t>
      </w:r>
      <w:r>
        <w:t>when</w:t>
      </w:r>
      <w:r>
        <w:rPr>
          <w:spacing w:val="-3"/>
        </w:rPr>
        <w:t xml:space="preserve"> </w:t>
      </w:r>
      <w:r>
        <w:t>the</w:t>
      </w:r>
      <w:r>
        <w:rPr>
          <w:spacing w:val="-4"/>
        </w:rPr>
        <w:t xml:space="preserve"> </w:t>
      </w:r>
      <w:r>
        <w:t>teacher</w:t>
      </w:r>
      <w:r>
        <w:rPr>
          <w:spacing w:val="-2"/>
        </w:rPr>
        <w:t xml:space="preserve"> </w:t>
      </w:r>
      <w:r>
        <w:t>is</w:t>
      </w:r>
      <w:r>
        <w:rPr>
          <w:spacing w:val="-5"/>
        </w:rPr>
        <w:t xml:space="preserve"> </w:t>
      </w:r>
      <w:r>
        <w:t>not</w:t>
      </w:r>
      <w:r>
        <w:rPr>
          <w:spacing w:val="-2"/>
        </w:rPr>
        <w:t xml:space="preserve"> present.</w:t>
      </w:r>
    </w:p>
    <w:p w:rsidR="00331DE7" w:rsidRDefault="00331DE7">
      <w:pPr>
        <w:pStyle w:val="BodyText"/>
        <w:spacing w:before="25"/>
        <w:ind w:left="0"/>
      </w:pPr>
    </w:p>
    <w:p w:rsidR="00331DE7" w:rsidRDefault="00381B77">
      <w:pPr>
        <w:pStyle w:val="BodyText"/>
        <w:ind w:left="120"/>
      </w:pPr>
      <w:r>
        <w:rPr>
          <w:u w:val="single"/>
        </w:rPr>
        <w:t>Knowledge</w:t>
      </w:r>
      <w:r>
        <w:rPr>
          <w:spacing w:val="-4"/>
          <w:u w:val="single"/>
        </w:rPr>
        <w:t xml:space="preserve"> </w:t>
      </w:r>
      <w:r>
        <w:rPr>
          <w:spacing w:val="-5"/>
          <w:u w:val="single"/>
        </w:rPr>
        <w:t>of:</w:t>
      </w:r>
    </w:p>
    <w:p w:rsidR="00331DE7" w:rsidRDefault="00381B77">
      <w:pPr>
        <w:pStyle w:val="ListParagraph"/>
        <w:numPr>
          <w:ilvl w:val="0"/>
          <w:numId w:val="1"/>
        </w:numPr>
        <w:tabs>
          <w:tab w:val="left" w:pos="840"/>
        </w:tabs>
        <w:spacing w:before="1" w:line="269" w:lineRule="exact"/>
        <w:ind w:hanging="360"/>
        <w:rPr>
          <w:rFonts w:ascii="Symbol" w:hAnsi="Symbol"/>
        </w:rPr>
      </w:pPr>
      <w:r>
        <w:t>Academic,</w:t>
      </w:r>
      <w:r>
        <w:rPr>
          <w:spacing w:val="-8"/>
        </w:rPr>
        <w:t xml:space="preserve"> </w:t>
      </w:r>
      <w:r>
        <w:t>social,</w:t>
      </w:r>
      <w:r>
        <w:rPr>
          <w:spacing w:val="-4"/>
        </w:rPr>
        <w:t xml:space="preserve"> </w:t>
      </w:r>
      <w:r>
        <w:t>and</w:t>
      </w:r>
      <w:r>
        <w:rPr>
          <w:spacing w:val="-5"/>
        </w:rPr>
        <w:t xml:space="preserve"> </w:t>
      </w:r>
      <w:r>
        <w:t>behavioral</w:t>
      </w:r>
      <w:r>
        <w:rPr>
          <w:spacing w:val="-4"/>
        </w:rPr>
        <w:t xml:space="preserve"> </w:t>
      </w:r>
      <w:r>
        <w:t>characteristics</w:t>
      </w:r>
      <w:r>
        <w:rPr>
          <w:spacing w:val="-4"/>
        </w:rPr>
        <w:t xml:space="preserve"> </w:t>
      </w:r>
      <w:r>
        <w:t>of</w:t>
      </w:r>
      <w:r>
        <w:rPr>
          <w:spacing w:val="-3"/>
        </w:rPr>
        <w:t xml:space="preserve"> </w:t>
      </w:r>
      <w:r>
        <w:t>elementary</w:t>
      </w:r>
      <w:r>
        <w:rPr>
          <w:spacing w:val="-7"/>
        </w:rPr>
        <w:t xml:space="preserve"> </w:t>
      </w:r>
      <w:r>
        <w:t>level</w:t>
      </w:r>
      <w:r>
        <w:rPr>
          <w:spacing w:val="-3"/>
        </w:rPr>
        <w:t xml:space="preserve"> </w:t>
      </w:r>
      <w:r>
        <w:rPr>
          <w:spacing w:val="-2"/>
        </w:rPr>
        <w:t>students.</w:t>
      </w:r>
    </w:p>
    <w:p w:rsidR="00331DE7" w:rsidRDefault="00381B77">
      <w:pPr>
        <w:pStyle w:val="ListParagraph"/>
        <w:numPr>
          <w:ilvl w:val="0"/>
          <w:numId w:val="1"/>
        </w:numPr>
        <w:tabs>
          <w:tab w:val="left" w:pos="840"/>
        </w:tabs>
        <w:spacing w:before="2" w:line="237" w:lineRule="auto"/>
        <w:ind w:right="340" w:hanging="360"/>
        <w:rPr>
          <w:rFonts w:ascii="Symbol" w:hAnsi="Symbol"/>
        </w:rPr>
      </w:pPr>
      <w:r>
        <w:t>Behavior</w:t>
      </w:r>
      <w:r>
        <w:rPr>
          <w:spacing w:val="-5"/>
        </w:rPr>
        <w:t xml:space="preserve"> </w:t>
      </w:r>
      <w:r>
        <w:t>management</w:t>
      </w:r>
      <w:r>
        <w:rPr>
          <w:spacing w:val="-4"/>
        </w:rPr>
        <w:t xml:space="preserve"> </w:t>
      </w:r>
      <w:r>
        <w:t>and</w:t>
      </w:r>
      <w:r>
        <w:rPr>
          <w:spacing w:val="-6"/>
        </w:rPr>
        <w:t xml:space="preserve"> </w:t>
      </w:r>
      <w:r>
        <w:t>behavior</w:t>
      </w:r>
      <w:r>
        <w:rPr>
          <w:spacing w:val="-2"/>
        </w:rPr>
        <w:t xml:space="preserve"> </w:t>
      </w:r>
      <w:r>
        <w:t>shaping</w:t>
      </w:r>
      <w:r>
        <w:rPr>
          <w:spacing w:val="-5"/>
        </w:rPr>
        <w:t xml:space="preserve"> </w:t>
      </w:r>
      <w:r>
        <w:t>strategies,</w:t>
      </w:r>
      <w:r>
        <w:rPr>
          <w:spacing w:val="-7"/>
        </w:rPr>
        <w:t xml:space="preserve"> </w:t>
      </w:r>
      <w:r>
        <w:t>techniques</w:t>
      </w:r>
      <w:r>
        <w:rPr>
          <w:spacing w:val="-6"/>
        </w:rPr>
        <w:t xml:space="preserve"> </w:t>
      </w:r>
      <w:r>
        <w:t>and</w:t>
      </w:r>
      <w:r>
        <w:rPr>
          <w:spacing w:val="-7"/>
        </w:rPr>
        <w:t xml:space="preserve"> </w:t>
      </w:r>
      <w:r>
        <w:t>methods,</w:t>
      </w:r>
      <w:r>
        <w:rPr>
          <w:spacing w:val="-6"/>
        </w:rPr>
        <w:t xml:space="preserve"> </w:t>
      </w:r>
      <w:r>
        <w:t>and conflict resolution procedures.</w:t>
      </w:r>
    </w:p>
    <w:p w:rsidR="00331DE7" w:rsidRDefault="00381B77">
      <w:pPr>
        <w:pStyle w:val="ListParagraph"/>
        <w:numPr>
          <w:ilvl w:val="0"/>
          <w:numId w:val="1"/>
        </w:numPr>
        <w:tabs>
          <w:tab w:val="left" w:pos="840"/>
        </w:tabs>
        <w:spacing w:before="1"/>
        <w:ind w:hanging="360"/>
        <w:rPr>
          <w:rFonts w:ascii="Symbol" w:hAnsi="Symbol"/>
        </w:rPr>
      </w:pPr>
      <w:r>
        <w:t>Socio-economic</w:t>
      </w:r>
      <w:r>
        <w:rPr>
          <w:spacing w:val="-5"/>
        </w:rPr>
        <w:t xml:space="preserve"> </w:t>
      </w:r>
      <w:r>
        <w:t>and</w:t>
      </w:r>
      <w:r>
        <w:rPr>
          <w:spacing w:val="-5"/>
        </w:rPr>
        <w:t xml:space="preserve"> </w:t>
      </w:r>
      <w:r>
        <w:t>cultural</w:t>
      </w:r>
      <w:r>
        <w:rPr>
          <w:spacing w:val="-4"/>
        </w:rPr>
        <w:t xml:space="preserve"> </w:t>
      </w:r>
      <w:r>
        <w:t>background</w:t>
      </w:r>
      <w:r>
        <w:rPr>
          <w:spacing w:val="-4"/>
        </w:rPr>
        <w:t xml:space="preserve"> </w:t>
      </w:r>
      <w:r>
        <w:t>differences</w:t>
      </w:r>
      <w:r>
        <w:rPr>
          <w:spacing w:val="-2"/>
        </w:rPr>
        <w:t xml:space="preserve"> </w:t>
      </w:r>
      <w:r>
        <w:t>of</w:t>
      </w:r>
      <w:r>
        <w:rPr>
          <w:spacing w:val="-2"/>
        </w:rPr>
        <w:t xml:space="preserve"> </w:t>
      </w:r>
      <w:r>
        <w:t>the</w:t>
      </w:r>
      <w:r>
        <w:rPr>
          <w:spacing w:val="-4"/>
        </w:rPr>
        <w:t xml:space="preserve"> </w:t>
      </w:r>
      <w:r>
        <w:t>school</w:t>
      </w:r>
      <w:r>
        <w:rPr>
          <w:spacing w:val="-4"/>
        </w:rPr>
        <w:t xml:space="preserve"> </w:t>
      </w:r>
      <w:r>
        <w:rPr>
          <w:spacing w:val="-2"/>
        </w:rPr>
        <w:t>population.</w:t>
      </w:r>
    </w:p>
    <w:p w:rsidR="00331DE7" w:rsidRDefault="00381B77">
      <w:pPr>
        <w:pStyle w:val="BodyText"/>
        <w:spacing w:before="249"/>
        <w:ind w:left="120"/>
      </w:pPr>
      <w:r>
        <w:rPr>
          <w:u w:val="single"/>
        </w:rPr>
        <w:t>Ability</w:t>
      </w:r>
      <w:r>
        <w:rPr>
          <w:spacing w:val="-3"/>
          <w:u w:val="single"/>
        </w:rPr>
        <w:t xml:space="preserve"> </w:t>
      </w:r>
      <w:r>
        <w:rPr>
          <w:spacing w:val="-5"/>
          <w:u w:val="single"/>
        </w:rPr>
        <w:t>to:</w:t>
      </w:r>
    </w:p>
    <w:p w:rsidR="00331DE7" w:rsidRDefault="00381B77">
      <w:pPr>
        <w:pStyle w:val="ListParagraph"/>
        <w:numPr>
          <w:ilvl w:val="0"/>
          <w:numId w:val="1"/>
        </w:numPr>
        <w:tabs>
          <w:tab w:val="left" w:pos="840"/>
        </w:tabs>
        <w:spacing w:before="4" w:line="237" w:lineRule="auto"/>
        <w:ind w:right="124" w:hanging="360"/>
        <w:rPr>
          <w:rFonts w:ascii="Symbol" w:hAnsi="Symbol"/>
        </w:rPr>
      </w:pPr>
      <w:r>
        <w:t>Plan,</w:t>
      </w:r>
      <w:r>
        <w:rPr>
          <w:spacing w:val="-4"/>
        </w:rPr>
        <w:t xml:space="preserve"> </w:t>
      </w:r>
      <w:r>
        <w:t>organize,</w:t>
      </w:r>
      <w:r>
        <w:rPr>
          <w:spacing w:val="-4"/>
        </w:rPr>
        <w:t xml:space="preserve"> </w:t>
      </w:r>
      <w:r>
        <w:t>develop,</w:t>
      </w:r>
      <w:r>
        <w:rPr>
          <w:spacing w:val="-5"/>
        </w:rPr>
        <w:t xml:space="preserve"> </w:t>
      </w:r>
      <w:r>
        <w:t>and</w:t>
      </w:r>
      <w:r>
        <w:rPr>
          <w:spacing w:val="-5"/>
        </w:rPr>
        <w:t xml:space="preserve"> </w:t>
      </w:r>
      <w:r>
        <w:t>conduct</w:t>
      </w:r>
      <w:r>
        <w:rPr>
          <w:spacing w:val="-5"/>
        </w:rPr>
        <w:t xml:space="preserve"> </w:t>
      </w:r>
      <w:r>
        <w:t>a</w:t>
      </w:r>
      <w:r>
        <w:rPr>
          <w:spacing w:val="-7"/>
        </w:rPr>
        <w:t xml:space="preserve"> </w:t>
      </w:r>
      <w:r>
        <w:t>comprehensive</w:t>
      </w:r>
      <w:r>
        <w:rPr>
          <w:spacing w:val="-5"/>
        </w:rPr>
        <w:t xml:space="preserve"> </w:t>
      </w:r>
      <w:r>
        <w:t>teaching</w:t>
      </w:r>
      <w:r>
        <w:rPr>
          <w:spacing w:val="-3"/>
        </w:rPr>
        <w:t xml:space="preserve"> </w:t>
      </w:r>
      <w:r>
        <w:t>and</w:t>
      </w:r>
      <w:r>
        <w:rPr>
          <w:spacing w:val="-6"/>
        </w:rPr>
        <w:t xml:space="preserve"> </w:t>
      </w:r>
      <w:r>
        <w:t>instruction</w:t>
      </w:r>
      <w:r>
        <w:rPr>
          <w:spacing w:val="-5"/>
        </w:rPr>
        <w:t xml:space="preserve"> </w:t>
      </w:r>
      <w:r>
        <w:t>program for students at the elementary level.</w:t>
      </w:r>
    </w:p>
    <w:p w:rsidR="00331DE7" w:rsidRDefault="00381B77">
      <w:pPr>
        <w:pStyle w:val="ListParagraph"/>
        <w:numPr>
          <w:ilvl w:val="0"/>
          <w:numId w:val="1"/>
        </w:numPr>
        <w:tabs>
          <w:tab w:val="left" w:pos="840"/>
        </w:tabs>
        <w:spacing w:before="3" w:line="237" w:lineRule="auto"/>
        <w:ind w:right="876" w:hanging="360"/>
        <w:rPr>
          <w:rFonts w:ascii="Symbol" w:hAnsi="Symbol"/>
        </w:rPr>
      </w:pPr>
      <w:r>
        <w:t>Implement</w:t>
      </w:r>
      <w:r>
        <w:rPr>
          <w:spacing w:val="-8"/>
        </w:rPr>
        <w:t xml:space="preserve"> </w:t>
      </w:r>
      <w:r>
        <w:t>appropriate</w:t>
      </w:r>
      <w:r>
        <w:rPr>
          <w:spacing w:val="-4"/>
        </w:rPr>
        <w:t xml:space="preserve"> </w:t>
      </w:r>
      <w:r>
        <w:t>and</w:t>
      </w:r>
      <w:r>
        <w:rPr>
          <w:spacing w:val="-5"/>
        </w:rPr>
        <w:t xml:space="preserve"> </w:t>
      </w:r>
      <w:r>
        <w:t>effective</w:t>
      </w:r>
      <w:r>
        <w:rPr>
          <w:spacing w:val="-5"/>
        </w:rPr>
        <w:t xml:space="preserve"> </w:t>
      </w:r>
      <w:r>
        <w:t>learning</w:t>
      </w:r>
      <w:r>
        <w:rPr>
          <w:spacing w:val="-3"/>
        </w:rPr>
        <w:t xml:space="preserve"> </w:t>
      </w:r>
      <w:r>
        <w:t>experiences</w:t>
      </w:r>
      <w:r>
        <w:rPr>
          <w:spacing w:val="-6"/>
        </w:rPr>
        <w:t xml:space="preserve"> </w:t>
      </w:r>
      <w:r>
        <w:t>provided</w:t>
      </w:r>
      <w:r>
        <w:rPr>
          <w:spacing w:val="-6"/>
        </w:rPr>
        <w:t xml:space="preserve"> </w:t>
      </w:r>
      <w:r>
        <w:t>by</w:t>
      </w:r>
      <w:r>
        <w:rPr>
          <w:spacing w:val="-6"/>
        </w:rPr>
        <w:t xml:space="preserve"> </w:t>
      </w:r>
      <w:r>
        <w:t xml:space="preserve">classroom teacher for students from a wide range of socio-economic levels and cultural </w:t>
      </w:r>
      <w:r>
        <w:rPr>
          <w:spacing w:val="-2"/>
        </w:rPr>
        <w:t>backgrounds.</w:t>
      </w:r>
    </w:p>
    <w:p w:rsidR="00331DE7" w:rsidRDefault="00381B77">
      <w:pPr>
        <w:pStyle w:val="ListParagraph"/>
        <w:numPr>
          <w:ilvl w:val="0"/>
          <w:numId w:val="1"/>
        </w:numPr>
        <w:tabs>
          <w:tab w:val="left" w:pos="840"/>
        </w:tabs>
        <w:spacing w:before="3"/>
        <w:ind w:hanging="360"/>
        <w:rPr>
          <w:rFonts w:ascii="Symbol" w:hAnsi="Symbol"/>
        </w:rPr>
      </w:pPr>
      <w:r>
        <w:t>Assist</w:t>
      </w:r>
      <w:r>
        <w:rPr>
          <w:spacing w:val="-6"/>
        </w:rPr>
        <w:t xml:space="preserve"> </w:t>
      </w:r>
      <w:r>
        <w:t>in</w:t>
      </w:r>
      <w:r>
        <w:rPr>
          <w:spacing w:val="-3"/>
        </w:rPr>
        <w:t xml:space="preserve"> </w:t>
      </w:r>
      <w:r>
        <w:t>providing a</w:t>
      </w:r>
      <w:r>
        <w:rPr>
          <w:spacing w:val="-6"/>
        </w:rPr>
        <w:t xml:space="preserve"> </w:t>
      </w:r>
      <w:r>
        <w:t>motivating</w:t>
      </w:r>
      <w:r>
        <w:rPr>
          <w:spacing w:val="-1"/>
        </w:rPr>
        <w:t xml:space="preserve"> </w:t>
      </w:r>
      <w:r>
        <w:t>and</w:t>
      </w:r>
      <w:r>
        <w:rPr>
          <w:spacing w:val="-5"/>
        </w:rPr>
        <w:t xml:space="preserve"> </w:t>
      </w:r>
      <w:r>
        <w:t>stimulating</w:t>
      </w:r>
      <w:r>
        <w:rPr>
          <w:spacing w:val="-3"/>
        </w:rPr>
        <w:t xml:space="preserve"> </w:t>
      </w:r>
      <w:r>
        <w:t>learning</w:t>
      </w:r>
      <w:r>
        <w:rPr>
          <w:spacing w:val="-3"/>
        </w:rPr>
        <w:t xml:space="preserve"> </w:t>
      </w:r>
      <w:r>
        <w:rPr>
          <w:spacing w:val="-2"/>
        </w:rPr>
        <w:t>environment.</w:t>
      </w:r>
    </w:p>
    <w:p w:rsidR="00331DE7" w:rsidRDefault="00381B77">
      <w:pPr>
        <w:pStyle w:val="Heading2"/>
        <w:spacing w:before="249"/>
      </w:pPr>
      <w:r>
        <w:t>OTHER</w:t>
      </w:r>
      <w:r>
        <w:rPr>
          <w:spacing w:val="-2"/>
        </w:rPr>
        <w:t xml:space="preserve"> </w:t>
      </w:r>
      <w:r>
        <w:t>SKILLS</w:t>
      </w:r>
      <w:r>
        <w:rPr>
          <w:spacing w:val="-4"/>
        </w:rPr>
        <w:t xml:space="preserve"> </w:t>
      </w:r>
      <w:r>
        <w:t>and</w:t>
      </w:r>
      <w:r>
        <w:rPr>
          <w:spacing w:val="1"/>
        </w:rPr>
        <w:t xml:space="preserve"> </w:t>
      </w:r>
      <w:r>
        <w:rPr>
          <w:spacing w:val="-2"/>
        </w:rPr>
        <w:t>ABILITIES:</w:t>
      </w:r>
    </w:p>
    <w:p w:rsidR="00331DE7" w:rsidRDefault="00381B77">
      <w:pPr>
        <w:pStyle w:val="ListParagraph"/>
        <w:numPr>
          <w:ilvl w:val="0"/>
          <w:numId w:val="1"/>
        </w:numPr>
        <w:tabs>
          <w:tab w:val="left" w:pos="840"/>
        </w:tabs>
        <w:spacing w:before="4" w:line="268" w:lineRule="exact"/>
        <w:ind w:hanging="360"/>
        <w:rPr>
          <w:rFonts w:ascii="Symbol" w:hAnsi="Symbol"/>
        </w:rPr>
      </w:pPr>
      <w:r>
        <w:t>Ability</w:t>
      </w:r>
      <w:r>
        <w:rPr>
          <w:spacing w:val="-7"/>
        </w:rPr>
        <w:t xml:space="preserve"> </w:t>
      </w:r>
      <w:r>
        <w:t>to</w:t>
      </w:r>
      <w:r>
        <w:rPr>
          <w:spacing w:val="-5"/>
        </w:rPr>
        <w:t xml:space="preserve"> </w:t>
      </w:r>
      <w:r>
        <w:t>maintain</w:t>
      </w:r>
      <w:r>
        <w:rPr>
          <w:spacing w:val="-2"/>
        </w:rPr>
        <w:t xml:space="preserve"> </w:t>
      </w:r>
      <w:r>
        <w:t>composure</w:t>
      </w:r>
      <w:r>
        <w:rPr>
          <w:spacing w:val="-4"/>
        </w:rPr>
        <w:t xml:space="preserve"> </w:t>
      </w:r>
      <w:r>
        <w:t>under</w:t>
      </w:r>
      <w:r>
        <w:rPr>
          <w:spacing w:val="-2"/>
        </w:rPr>
        <w:t xml:space="preserve"> </w:t>
      </w:r>
      <w:r>
        <w:t>stressful</w:t>
      </w:r>
      <w:r>
        <w:rPr>
          <w:spacing w:val="-5"/>
        </w:rPr>
        <w:t xml:space="preserve"> </w:t>
      </w:r>
      <w:r>
        <w:rPr>
          <w:spacing w:val="-2"/>
        </w:rPr>
        <w:t>conditions.</w:t>
      </w:r>
    </w:p>
    <w:p w:rsidR="00331DE7" w:rsidRDefault="00381B77">
      <w:pPr>
        <w:pStyle w:val="ListParagraph"/>
        <w:numPr>
          <w:ilvl w:val="0"/>
          <w:numId w:val="1"/>
        </w:numPr>
        <w:tabs>
          <w:tab w:val="left" w:pos="840"/>
        </w:tabs>
        <w:spacing w:line="268" w:lineRule="exact"/>
        <w:ind w:hanging="360"/>
        <w:rPr>
          <w:rFonts w:ascii="Symbol" w:hAnsi="Symbol"/>
        </w:rPr>
      </w:pPr>
      <w:r>
        <w:t>Develop</w:t>
      </w:r>
      <w:r>
        <w:rPr>
          <w:spacing w:val="-6"/>
        </w:rPr>
        <w:t xml:space="preserve"> </w:t>
      </w:r>
      <w:r>
        <w:t>effective</w:t>
      </w:r>
      <w:r>
        <w:rPr>
          <w:spacing w:val="-3"/>
        </w:rPr>
        <w:t xml:space="preserve"> </w:t>
      </w:r>
      <w:r>
        <w:t>working</w:t>
      </w:r>
      <w:r>
        <w:rPr>
          <w:spacing w:val="-3"/>
        </w:rPr>
        <w:t xml:space="preserve"> </w:t>
      </w:r>
      <w:r>
        <w:t>relationships</w:t>
      </w:r>
      <w:r>
        <w:rPr>
          <w:spacing w:val="-2"/>
        </w:rPr>
        <w:t xml:space="preserve"> </w:t>
      </w:r>
      <w:r>
        <w:t>with</w:t>
      </w:r>
      <w:r>
        <w:rPr>
          <w:spacing w:val="-4"/>
        </w:rPr>
        <w:t xml:space="preserve"> </w:t>
      </w:r>
      <w:r>
        <w:t>students,</w:t>
      </w:r>
      <w:r>
        <w:rPr>
          <w:spacing w:val="-3"/>
        </w:rPr>
        <w:t xml:space="preserve"> </w:t>
      </w:r>
      <w:r>
        <w:t>staff</w:t>
      </w:r>
      <w:r>
        <w:rPr>
          <w:spacing w:val="-2"/>
        </w:rPr>
        <w:t xml:space="preserve"> </w:t>
      </w:r>
      <w:r>
        <w:t>and</w:t>
      </w:r>
      <w:r>
        <w:rPr>
          <w:spacing w:val="-6"/>
        </w:rPr>
        <w:t xml:space="preserve"> </w:t>
      </w:r>
      <w:r>
        <w:t>the</w:t>
      </w:r>
      <w:r>
        <w:rPr>
          <w:spacing w:val="-5"/>
        </w:rPr>
        <w:t xml:space="preserve"> </w:t>
      </w:r>
      <w:r>
        <w:t>school</w:t>
      </w:r>
      <w:r>
        <w:rPr>
          <w:spacing w:val="-6"/>
        </w:rPr>
        <w:t xml:space="preserve"> </w:t>
      </w:r>
      <w:r>
        <w:rPr>
          <w:spacing w:val="-2"/>
        </w:rPr>
        <w:t>community.</w:t>
      </w:r>
    </w:p>
    <w:p w:rsidR="00331DE7" w:rsidRDefault="00381B77">
      <w:pPr>
        <w:pStyle w:val="ListParagraph"/>
        <w:numPr>
          <w:ilvl w:val="0"/>
          <w:numId w:val="1"/>
        </w:numPr>
        <w:tabs>
          <w:tab w:val="left" w:pos="840"/>
        </w:tabs>
        <w:spacing w:line="269" w:lineRule="exact"/>
        <w:ind w:hanging="360"/>
        <w:rPr>
          <w:rFonts w:ascii="Symbol" w:hAnsi="Symbol"/>
        </w:rPr>
      </w:pPr>
      <w:r>
        <w:t>Be</w:t>
      </w:r>
      <w:r>
        <w:rPr>
          <w:spacing w:val="-3"/>
        </w:rPr>
        <w:t xml:space="preserve"> </w:t>
      </w:r>
      <w:r>
        <w:t>able</w:t>
      </w:r>
      <w:r>
        <w:rPr>
          <w:spacing w:val="-3"/>
        </w:rPr>
        <w:t xml:space="preserve"> </w:t>
      </w:r>
      <w:r>
        <w:t>to</w:t>
      </w:r>
      <w:r>
        <w:rPr>
          <w:spacing w:val="-3"/>
        </w:rPr>
        <w:t xml:space="preserve"> </w:t>
      </w:r>
      <w:r>
        <w:t>meet</w:t>
      </w:r>
      <w:r>
        <w:rPr>
          <w:spacing w:val="-2"/>
        </w:rPr>
        <w:t xml:space="preserve"> </w:t>
      </w:r>
      <w:r>
        <w:t>multiple</w:t>
      </w:r>
      <w:r>
        <w:rPr>
          <w:spacing w:val="-3"/>
        </w:rPr>
        <w:t xml:space="preserve"> </w:t>
      </w:r>
      <w:r>
        <w:t>demands</w:t>
      </w:r>
      <w:r>
        <w:rPr>
          <w:spacing w:val="-4"/>
        </w:rPr>
        <w:t xml:space="preserve"> </w:t>
      </w:r>
      <w:r>
        <w:t>from</w:t>
      </w:r>
      <w:r>
        <w:rPr>
          <w:spacing w:val="-2"/>
        </w:rPr>
        <w:t xml:space="preserve"> </w:t>
      </w:r>
      <w:r>
        <w:t>several</w:t>
      </w:r>
      <w:r>
        <w:rPr>
          <w:spacing w:val="-2"/>
        </w:rPr>
        <w:t xml:space="preserve"> people.</w:t>
      </w:r>
    </w:p>
    <w:p w:rsidR="00331DE7" w:rsidRDefault="00381B77">
      <w:pPr>
        <w:pStyle w:val="ListParagraph"/>
        <w:numPr>
          <w:ilvl w:val="0"/>
          <w:numId w:val="1"/>
        </w:numPr>
        <w:tabs>
          <w:tab w:val="left" w:pos="840"/>
        </w:tabs>
        <w:spacing w:line="269" w:lineRule="exact"/>
        <w:ind w:hanging="360"/>
        <w:rPr>
          <w:rFonts w:ascii="Symbol" w:hAnsi="Symbol"/>
        </w:rPr>
      </w:pPr>
      <w:r>
        <w:t>Ability</w:t>
      </w:r>
      <w:r>
        <w:rPr>
          <w:spacing w:val="-8"/>
        </w:rPr>
        <w:t xml:space="preserve"> </w:t>
      </w:r>
      <w:r>
        <w:t>to</w:t>
      </w:r>
      <w:r>
        <w:rPr>
          <w:spacing w:val="-1"/>
        </w:rPr>
        <w:t xml:space="preserve"> </w:t>
      </w:r>
      <w:r>
        <w:t>be</w:t>
      </w:r>
      <w:r>
        <w:rPr>
          <w:spacing w:val="-4"/>
        </w:rPr>
        <w:t xml:space="preserve"> </w:t>
      </w:r>
      <w:r>
        <w:t>a</w:t>
      </w:r>
      <w:r>
        <w:rPr>
          <w:spacing w:val="-4"/>
        </w:rPr>
        <w:t xml:space="preserve"> </w:t>
      </w:r>
      <w:r>
        <w:t>team</w:t>
      </w:r>
      <w:r>
        <w:rPr>
          <w:spacing w:val="-2"/>
        </w:rPr>
        <w:t xml:space="preserve"> </w:t>
      </w:r>
      <w:r>
        <w:t>player</w:t>
      </w:r>
      <w:r>
        <w:rPr>
          <w:spacing w:val="-1"/>
        </w:rPr>
        <w:t xml:space="preserve"> </w:t>
      </w:r>
      <w:r>
        <w:t>and</w:t>
      </w:r>
      <w:r>
        <w:rPr>
          <w:spacing w:val="-3"/>
        </w:rPr>
        <w:t xml:space="preserve"> </w:t>
      </w:r>
      <w:r>
        <w:t>be</w:t>
      </w:r>
      <w:r>
        <w:rPr>
          <w:spacing w:val="-3"/>
        </w:rPr>
        <w:t xml:space="preserve"> </w:t>
      </w:r>
      <w:r>
        <w:t>willing</w:t>
      </w:r>
      <w:r>
        <w:rPr>
          <w:spacing w:val="-1"/>
        </w:rPr>
        <w:t xml:space="preserve"> </w:t>
      </w:r>
      <w:r>
        <w:t>to work</w:t>
      </w:r>
      <w:r>
        <w:rPr>
          <w:spacing w:val="-2"/>
        </w:rPr>
        <w:t xml:space="preserve"> </w:t>
      </w:r>
      <w:r>
        <w:t>well with</w:t>
      </w:r>
      <w:r>
        <w:rPr>
          <w:spacing w:val="-1"/>
        </w:rPr>
        <w:t xml:space="preserve"> </w:t>
      </w:r>
      <w:r>
        <w:rPr>
          <w:spacing w:val="-2"/>
        </w:rPr>
        <w:t>others.</w:t>
      </w:r>
    </w:p>
    <w:p w:rsidR="00331DE7" w:rsidRDefault="00381B77">
      <w:pPr>
        <w:pStyle w:val="Heading2"/>
        <w:spacing w:before="247"/>
      </w:pPr>
      <w:r>
        <w:t>LANGUAGE</w:t>
      </w:r>
      <w:r>
        <w:rPr>
          <w:spacing w:val="-5"/>
        </w:rPr>
        <w:t xml:space="preserve"> </w:t>
      </w:r>
      <w:r>
        <w:rPr>
          <w:spacing w:val="-2"/>
        </w:rPr>
        <w:t>SKILLS:</w:t>
      </w:r>
    </w:p>
    <w:p w:rsidR="00331DE7" w:rsidRDefault="00381B77">
      <w:pPr>
        <w:pStyle w:val="BodyText"/>
        <w:spacing w:before="1"/>
        <w:ind w:left="120" w:right="102"/>
        <w:jc w:val="both"/>
      </w:pPr>
      <w:r>
        <w:t>Ability to read, analyze, and interpret professional periodicals, professional journals, technical procedures, or government regulations.</w:t>
      </w:r>
      <w:r>
        <w:rPr>
          <w:spacing w:val="40"/>
        </w:rPr>
        <w:t xml:space="preserve"> </w:t>
      </w:r>
      <w:r>
        <w:t>Ability to write reports, business correspondences, and procedure</w:t>
      </w:r>
      <w:r>
        <w:rPr>
          <w:spacing w:val="-11"/>
        </w:rPr>
        <w:t xml:space="preserve"> </w:t>
      </w:r>
      <w:r>
        <w:t>manuals.</w:t>
      </w:r>
      <w:r>
        <w:rPr>
          <w:spacing w:val="40"/>
        </w:rPr>
        <w:t xml:space="preserve"> </w:t>
      </w:r>
      <w:r>
        <w:t>Ability</w:t>
      </w:r>
      <w:r>
        <w:rPr>
          <w:spacing w:val="-12"/>
        </w:rPr>
        <w:t xml:space="preserve"> </w:t>
      </w:r>
      <w:r>
        <w:t>to</w:t>
      </w:r>
      <w:r>
        <w:rPr>
          <w:spacing w:val="-11"/>
        </w:rPr>
        <w:t xml:space="preserve"> </w:t>
      </w:r>
      <w:r>
        <w:t>effectively</w:t>
      </w:r>
      <w:r>
        <w:rPr>
          <w:spacing w:val="-12"/>
        </w:rPr>
        <w:t xml:space="preserve"> </w:t>
      </w:r>
      <w:r>
        <w:t>present</w:t>
      </w:r>
      <w:r>
        <w:rPr>
          <w:spacing w:val="-7"/>
        </w:rPr>
        <w:t xml:space="preserve"> </w:t>
      </w:r>
      <w:r>
        <w:t>information</w:t>
      </w:r>
      <w:r>
        <w:rPr>
          <w:spacing w:val="-10"/>
        </w:rPr>
        <w:t xml:space="preserve"> </w:t>
      </w:r>
      <w:r>
        <w:t>and</w:t>
      </w:r>
      <w:r>
        <w:rPr>
          <w:spacing w:val="-11"/>
        </w:rPr>
        <w:t xml:space="preserve"> </w:t>
      </w:r>
      <w:r>
        <w:t>respond</w:t>
      </w:r>
      <w:r>
        <w:rPr>
          <w:spacing w:val="-12"/>
        </w:rPr>
        <w:t xml:space="preserve"> </w:t>
      </w:r>
      <w:r>
        <w:t>to</w:t>
      </w:r>
      <w:r>
        <w:rPr>
          <w:spacing w:val="-12"/>
        </w:rPr>
        <w:t xml:space="preserve"> </w:t>
      </w:r>
      <w:r>
        <w:t>questions</w:t>
      </w:r>
      <w:r>
        <w:rPr>
          <w:spacing w:val="-14"/>
        </w:rPr>
        <w:t xml:space="preserve"> </w:t>
      </w:r>
      <w:r>
        <w:t>from</w:t>
      </w:r>
      <w:r>
        <w:rPr>
          <w:spacing w:val="-12"/>
        </w:rPr>
        <w:t xml:space="preserve"> </w:t>
      </w:r>
      <w:r>
        <w:t>staff, students, parents, and other personnel as appropriate.</w:t>
      </w:r>
    </w:p>
    <w:p w:rsidR="00331DE7" w:rsidRDefault="00381B77">
      <w:pPr>
        <w:pStyle w:val="Heading2"/>
        <w:spacing w:before="251"/>
      </w:pPr>
      <w:r>
        <w:t>MATHEMATICAL</w:t>
      </w:r>
      <w:r>
        <w:rPr>
          <w:spacing w:val="-9"/>
        </w:rPr>
        <w:t xml:space="preserve"> </w:t>
      </w:r>
      <w:r>
        <w:rPr>
          <w:spacing w:val="-2"/>
        </w:rPr>
        <w:t>SKILLS:</w:t>
      </w:r>
    </w:p>
    <w:p w:rsidR="00331DE7" w:rsidRDefault="00381B77">
      <w:pPr>
        <w:pStyle w:val="BodyText"/>
        <w:spacing w:before="3"/>
        <w:ind w:left="120" w:right="102"/>
        <w:jc w:val="both"/>
      </w:pPr>
      <w:r>
        <w:t xml:space="preserve">Ability to apply concepts such as fractions, percentages, ratios, and proportions to practical </w:t>
      </w:r>
      <w:r>
        <w:rPr>
          <w:spacing w:val="-2"/>
        </w:rPr>
        <w:t>situations.</w:t>
      </w:r>
    </w:p>
    <w:p w:rsidR="00331DE7" w:rsidRDefault="00331DE7">
      <w:pPr>
        <w:jc w:val="both"/>
        <w:sectPr w:rsidR="00331DE7">
          <w:pgSz w:w="12240" w:h="15840"/>
          <w:pgMar w:top="1360" w:right="1340" w:bottom="280" w:left="1320" w:header="720" w:footer="720" w:gutter="0"/>
          <w:cols w:space="720"/>
        </w:sectPr>
      </w:pPr>
    </w:p>
    <w:p w:rsidR="00331DE7" w:rsidRDefault="00381B77">
      <w:pPr>
        <w:pStyle w:val="Heading1"/>
        <w:ind w:left="2860"/>
      </w:pPr>
      <w:r>
        <w:rPr>
          <w:noProof/>
        </w:rPr>
        <w:lastRenderedPageBreak/>
        <w:drawing>
          <wp:anchor distT="0" distB="0" distL="0" distR="0" simplePos="0" relativeHeight="15729664" behindDoc="0" locked="0" layoutInCell="1" allowOverlap="1">
            <wp:simplePos x="0" y="0"/>
            <wp:positionH relativeFrom="page">
              <wp:posOffset>1082039</wp:posOffset>
            </wp:positionH>
            <wp:positionV relativeFrom="paragraph">
              <wp:posOffset>66040</wp:posOffset>
            </wp:positionV>
            <wp:extent cx="1149095" cy="90525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1149095" cy="905255"/>
                    </a:xfrm>
                    <a:prstGeom prst="rect">
                      <a:avLst/>
                    </a:prstGeom>
                  </pic:spPr>
                </pic:pic>
              </a:graphicData>
            </a:graphic>
          </wp:anchor>
        </w:drawing>
      </w:r>
      <w:r>
        <w:t>Athens</w:t>
      </w:r>
      <w:r>
        <w:rPr>
          <w:spacing w:val="-13"/>
        </w:rPr>
        <w:t xml:space="preserve"> </w:t>
      </w:r>
      <w:r>
        <w:t>Area</w:t>
      </w:r>
      <w:r>
        <w:rPr>
          <w:spacing w:val="-13"/>
        </w:rPr>
        <w:t xml:space="preserve"> </w:t>
      </w:r>
      <w:r>
        <w:rPr>
          <w:spacing w:val="-2"/>
        </w:rPr>
        <w:t>Schools</w:t>
      </w:r>
    </w:p>
    <w:p w:rsidR="00331DE7" w:rsidRDefault="00B0136B">
      <w:pPr>
        <w:ind w:left="2961"/>
        <w:rPr>
          <w:rFonts w:ascii="Corbel"/>
          <w:sz w:val="24"/>
        </w:rPr>
      </w:pPr>
      <w:r>
        <w:rPr>
          <w:rFonts w:ascii="Corbel"/>
          <w:sz w:val="24"/>
        </w:rPr>
        <w:t>300</w:t>
      </w:r>
      <w:r w:rsidR="00381B77">
        <w:rPr>
          <w:rFonts w:ascii="Corbel"/>
          <w:spacing w:val="-8"/>
          <w:sz w:val="24"/>
        </w:rPr>
        <w:t xml:space="preserve"> </w:t>
      </w:r>
      <w:r w:rsidR="000120EB">
        <w:rPr>
          <w:rFonts w:ascii="Corbel"/>
          <w:sz w:val="24"/>
        </w:rPr>
        <w:t>E. Holcomb St. Athens</w:t>
      </w:r>
      <w:r w:rsidR="00381B77">
        <w:rPr>
          <w:rFonts w:ascii="Corbel"/>
          <w:sz w:val="24"/>
        </w:rPr>
        <w:t>,</w:t>
      </w:r>
      <w:r w:rsidR="00381B77">
        <w:rPr>
          <w:rFonts w:ascii="Corbel"/>
          <w:spacing w:val="-7"/>
          <w:sz w:val="24"/>
        </w:rPr>
        <w:t xml:space="preserve"> </w:t>
      </w:r>
      <w:r w:rsidR="00381B77">
        <w:rPr>
          <w:rFonts w:ascii="Corbel"/>
          <w:sz w:val="24"/>
        </w:rPr>
        <w:t>MI</w:t>
      </w:r>
      <w:r w:rsidR="00381B77">
        <w:rPr>
          <w:rFonts w:ascii="Corbel"/>
          <w:spacing w:val="-6"/>
          <w:sz w:val="24"/>
        </w:rPr>
        <w:t xml:space="preserve"> </w:t>
      </w:r>
      <w:r w:rsidR="000120EB">
        <w:rPr>
          <w:rFonts w:ascii="Corbel"/>
          <w:spacing w:val="-4"/>
          <w:sz w:val="24"/>
        </w:rPr>
        <w:t>4901</w:t>
      </w:r>
      <w:r w:rsidR="00381B77">
        <w:rPr>
          <w:rFonts w:ascii="Corbel"/>
          <w:spacing w:val="-4"/>
          <w:sz w:val="24"/>
        </w:rPr>
        <w:t>1</w:t>
      </w:r>
    </w:p>
    <w:p w:rsidR="00331DE7" w:rsidRDefault="00381B77">
      <w:pPr>
        <w:spacing w:line="290" w:lineRule="exact"/>
        <w:ind w:left="3019"/>
        <w:rPr>
          <w:rFonts w:ascii="Corbel" w:hAnsi="Corbel"/>
          <w:sz w:val="24"/>
        </w:rPr>
      </w:pPr>
      <w:r>
        <w:rPr>
          <w:rFonts w:ascii="Corbel" w:hAnsi="Corbel"/>
          <w:sz w:val="24"/>
        </w:rPr>
        <w:t>(269)</w:t>
      </w:r>
      <w:r>
        <w:rPr>
          <w:rFonts w:ascii="Corbel" w:hAnsi="Corbel"/>
          <w:spacing w:val="-8"/>
          <w:sz w:val="24"/>
        </w:rPr>
        <w:t xml:space="preserve"> </w:t>
      </w:r>
      <w:r>
        <w:rPr>
          <w:rFonts w:ascii="Corbel" w:hAnsi="Corbel"/>
          <w:sz w:val="24"/>
        </w:rPr>
        <w:t>729-5414</w:t>
      </w:r>
      <w:r>
        <w:rPr>
          <w:rFonts w:ascii="Corbel" w:hAnsi="Corbel"/>
          <w:spacing w:val="-7"/>
          <w:sz w:val="24"/>
        </w:rPr>
        <w:t xml:space="preserve"> </w:t>
      </w:r>
      <w:r>
        <w:rPr>
          <w:rFonts w:ascii="Corbel" w:hAnsi="Corbel"/>
          <w:sz w:val="24"/>
        </w:rPr>
        <w:t>—</w:t>
      </w:r>
      <w:r>
        <w:rPr>
          <w:rFonts w:ascii="Corbel" w:hAnsi="Corbel"/>
          <w:spacing w:val="-8"/>
          <w:sz w:val="24"/>
        </w:rPr>
        <w:t xml:space="preserve"> </w:t>
      </w:r>
      <w:hyperlink r:id="rId11">
        <w:r>
          <w:rPr>
            <w:rFonts w:ascii="Corbel" w:hAnsi="Corbel"/>
            <w:spacing w:val="-2"/>
            <w:sz w:val="24"/>
          </w:rPr>
          <w:t>www.athensk12.org</w:t>
        </w:r>
      </w:hyperlink>
    </w:p>
    <w:p w:rsidR="00331DE7" w:rsidRDefault="00381B77">
      <w:pPr>
        <w:spacing w:line="273" w:lineRule="exact"/>
        <w:ind w:left="2848"/>
        <w:rPr>
          <w:rFonts w:ascii="Times New Roman"/>
          <w:sz w:val="24"/>
        </w:rPr>
      </w:pPr>
      <w:r>
        <w:rPr>
          <w:rFonts w:ascii="Times New Roman"/>
          <w:color w:val="0000FF"/>
          <w:sz w:val="24"/>
          <w:u w:val="single" w:color="0000FF"/>
        </w:rPr>
        <w:t>Athens</w:t>
      </w:r>
      <w:r>
        <w:rPr>
          <w:rFonts w:ascii="Times New Roman"/>
          <w:color w:val="0000FF"/>
          <w:spacing w:val="-6"/>
          <w:sz w:val="24"/>
          <w:u w:val="single" w:color="0000FF"/>
        </w:rPr>
        <w:t xml:space="preserve"> </w:t>
      </w:r>
      <w:r>
        <w:rPr>
          <w:rFonts w:ascii="Times New Roman"/>
          <w:color w:val="0000FF"/>
          <w:sz w:val="24"/>
          <w:u w:val="single" w:color="0000FF"/>
        </w:rPr>
        <w:t>Jr/Sr</w:t>
      </w:r>
      <w:r>
        <w:rPr>
          <w:rFonts w:ascii="Times New Roman"/>
          <w:color w:val="0000FF"/>
          <w:spacing w:val="-6"/>
          <w:sz w:val="24"/>
          <w:u w:val="single" w:color="0000FF"/>
        </w:rPr>
        <w:t xml:space="preserve"> </w:t>
      </w:r>
      <w:r>
        <w:rPr>
          <w:rFonts w:ascii="Times New Roman"/>
          <w:color w:val="0000FF"/>
          <w:sz w:val="24"/>
          <w:u w:val="single" w:color="0000FF"/>
        </w:rPr>
        <w:t>High</w:t>
      </w:r>
      <w:r>
        <w:rPr>
          <w:rFonts w:ascii="Times New Roman"/>
          <w:color w:val="0000FF"/>
          <w:spacing w:val="-6"/>
          <w:sz w:val="24"/>
          <w:u w:val="single" w:color="0000FF"/>
        </w:rPr>
        <w:t xml:space="preserve"> </w:t>
      </w:r>
      <w:r>
        <w:rPr>
          <w:rFonts w:ascii="Times New Roman"/>
          <w:color w:val="0000FF"/>
          <w:sz w:val="24"/>
          <w:u w:val="single" w:color="0000FF"/>
        </w:rPr>
        <w:t>School</w:t>
      </w:r>
      <w:r>
        <w:rPr>
          <w:rFonts w:ascii="Times New Roman"/>
          <w:color w:val="0000FF"/>
          <w:spacing w:val="50"/>
          <w:sz w:val="24"/>
          <w:u w:val="single" w:color="0000FF"/>
        </w:rPr>
        <w:t xml:space="preserve"> </w:t>
      </w:r>
      <w:r>
        <w:rPr>
          <w:rFonts w:ascii="Times New Roman"/>
          <w:color w:val="0000FF"/>
          <w:spacing w:val="-2"/>
          <w:sz w:val="24"/>
          <w:u w:val="single" w:color="0000FF"/>
        </w:rPr>
        <w:t>269.729.5414</w:t>
      </w:r>
    </w:p>
    <w:p w:rsidR="00331DE7" w:rsidRDefault="00331DE7">
      <w:pPr>
        <w:pStyle w:val="BodyText"/>
        <w:ind w:left="0"/>
        <w:rPr>
          <w:rFonts w:ascii="Times New Roman"/>
        </w:rPr>
      </w:pPr>
    </w:p>
    <w:p w:rsidR="00331DE7" w:rsidRDefault="00331DE7">
      <w:pPr>
        <w:pStyle w:val="BodyText"/>
        <w:ind w:left="0"/>
        <w:rPr>
          <w:rFonts w:ascii="Times New Roman"/>
        </w:rPr>
      </w:pPr>
    </w:p>
    <w:p w:rsidR="00331DE7" w:rsidRDefault="00331DE7">
      <w:pPr>
        <w:pStyle w:val="BodyText"/>
        <w:spacing w:before="24"/>
        <w:ind w:left="0"/>
        <w:rPr>
          <w:rFonts w:ascii="Times New Roman"/>
        </w:rPr>
      </w:pPr>
    </w:p>
    <w:p w:rsidR="00331DE7" w:rsidRDefault="00381B77">
      <w:pPr>
        <w:pStyle w:val="Heading2"/>
      </w:pPr>
      <w:r>
        <w:t>REASONING</w:t>
      </w:r>
      <w:r>
        <w:rPr>
          <w:spacing w:val="-1"/>
        </w:rPr>
        <w:t xml:space="preserve"> </w:t>
      </w:r>
      <w:r>
        <w:rPr>
          <w:spacing w:val="-2"/>
        </w:rPr>
        <w:t>ABILITY:</w:t>
      </w:r>
    </w:p>
    <w:p w:rsidR="00331DE7" w:rsidRDefault="00381B77">
      <w:pPr>
        <w:pStyle w:val="BodyText"/>
        <w:spacing w:before="2"/>
        <w:ind w:left="120" w:right="105"/>
        <w:jc w:val="both"/>
      </w:pPr>
      <w:r>
        <w:t>Ability</w:t>
      </w:r>
      <w:r>
        <w:rPr>
          <w:spacing w:val="-10"/>
        </w:rPr>
        <w:t xml:space="preserve"> </w:t>
      </w:r>
      <w:r>
        <w:t>to</w:t>
      </w:r>
      <w:r>
        <w:rPr>
          <w:spacing w:val="-11"/>
        </w:rPr>
        <w:t xml:space="preserve"> </w:t>
      </w:r>
      <w:r>
        <w:t>solve</w:t>
      </w:r>
      <w:r>
        <w:rPr>
          <w:spacing w:val="-11"/>
        </w:rPr>
        <w:t xml:space="preserve"> </w:t>
      </w:r>
      <w:r>
        <w:t>practical</w:t>
      </w:r>
      <w:r>
        <w:rPr>
          <w:spacing w:val="-10"/>
        </w:rPr>
        <w:t xml:space="preserve"> </w:t>
      </w:r>
      <w:r>
        <w:t>problems</w:t>
      </w:r>
      <w:r>
        <w:rPr>
          <w:spacing w:val="-12"/>
        </w:rPr>
        <w:t xml:space="preserve"> </w:t>
      </w:r>
      <w:r>
        <w:t>and</w:t>
      </w:r>
      <w:r>
        <w:rPr>
          <w:spacing w:val="-13"/>
        </w:rPr>
        <w:t xml:space="preserve"> </w:t>
      </w:r>
      <w:r>
        <w:t>deal</w:t>
      </w:r>
      <w:r>
        <w:rPr>
          <w:spacing w:val="-12"/>
        </w:rPr>
        <w:t xml:space="preserve"> </w:t>
      </w:r>
      <w:r>
        <w:t>with</w:t>
      </w:r>
      <w:r>
        <w:rPr>
          <w:spacing w:val="-10"/>
        </w:rPr>
        <w:t xml:space="preserve"> </w:t>
      </w:r>
      <w:r>
        <w:t>a</w:t>
      </w:r>
      <w:r>
        <w:rPr>
          <w:spacing w:val="-11"/>
        </w:rPr>
        <w:t xml:space="preserve"> </w:t>
      </w:r>
      <w:r>
        <w:t>variety</w:t>
      </w:r>
      <w:r>
        <w:rPr>
          <w:spacing w:val="-10"/>
        </w:rPr>
        <w:t xml:space="preserve"> </w:t>
      </w:r>
      <w:r>
        <w:t>of</w:t>
      </w:r>
      <w:r>
        <w:rPr>
          <w:spacing w:val="-10"/>
        </w:rPr>
        <w:t xml:space="preserve"> </w:t>
      </w:r>
      <w:r>
        <w:t>concrete</w:t>
      </w:r>
      <w:r>
        <w:rPr>
          <w:spacing w:val="-13"/>
        </w:rPr>
        <w:t xml:space="preserve"> </w:t>
      </w:r>
      <w:r>
        <w:t>variables</w:t>
      </w:r>
      <w:r>
        <w:rPr>
          <w:spacing w:val="-10"/>
        </w:rPr>
        <w:t xml:space="preserve"> </w:t>
      </w:r>
      <w:r>
        <w:t>in</w:t>
      </w:r>
      <w:r>
        <w:rPr>
          <w:spacing w:val="-13"/>
        </w:rPr>
        <w:t xml:space="preserve"> </w:t>
      </w:r>
      <w:r>
        <w:t>situations</w:t>
      </w:r>
      <w:r>
        <w:rPr>
          <w:spacing w:val="-12"/>
        </w:rPr>
        <w:t xml:space="preserve"> </w:t>
      </w:r>
      <w:r>
        <w:t>where only</w:t>
      </w:r>
      <w:r>
        <w:rPr>
          <w:spacing w:val="-10"/>
        </w:rPr>
        <w:t xml:space="preserve"> </w:t>
      </w:r>
      <w:r>
        <w:t>limited</w:t>
      </w:r>
      <w:r>
        <w:rPr>
          <w:spacing w:val="-8"/>
        </w:rPr>
        <w:t xml:space="preserve"> </w:t>
      </w:r>
      <w:r>
        <w:t>standardization</w:t>
      </w:r>
      <w:r>
        <w:rPr>
          <w:spacing w:val="-8"/>
        </w:rPr>
        <w:t xml:space="preserve"> </w:t>
      </w:r>
      <w:r>
        <w:t>exists.</w:t>
      </w:r>
      <w:r>
        <w:rPr>
          <w:spacing w:val="40"/>
        </w:rPr>
        <w:t xml:space="preserve"> </w:t>
      </w:r>
      <w:r>
        <w:t>Ability</w:t>
      </w:r>
      <w:r>
        <w:rPr>
          <w:spacing w:val="-10"/>
        </w:rPr>
        <w:t xml:space="preserve"> </w:t>
      </w:r>
      <w:r>
        <w:t>to</w:t>
      </w:r>
      <w:r>
        <w:rPr>
          <w:spacing w:val="-11"/>
        </w:rPr>
        <w:t xml:space="preserve"> </w:t>
      </w:r>
      <w:r>
        <w:t>interpret</w:t>
      </w:r>
      <w:r>
        <w:rPr>
          <w:spacing w:val="-8"/>
        </w:rPr>
        <w:t xml:space="preserve"> </w:t>
      </w:r>
      <w:r>
        <w:t>a</w:t>
      </w:r>
      <w:r>
        <w:rPr>
          <w:spacing w:val="-11"/>
        </w:rPr>
        <w:t xml:space="preserve"> </w:t>
      </w:r>
      <w:r>
        <w:t>variety</w:t>
      </w:r>
      <w:r>
        <w:rPr>
          <w:spacing w:val="-10"/>
        </w:rPr>
        <w:t xml:space="preserve"> </w:t>
      </w:r>
      <w:r>
        <w:t>of</w:t>
      </w:r>
      <w:r>
        <w:rPr>
          <w:spacing w:val="-8"/>
        </w:rPr>
        <w:t xml:space="preserve"> </w:t>
      </w:r>
      <w:r>
        <w:t>instructions</w:t>
      </w:r>
      <w:r>
        <w:rPr>
          <w:spacing w:val="-10"/>
        </w:rPr>
        <w:t xml:space="preserve"> </w:t>
      </w:r>
      <w:r>
        <w:t>furnished</w:t>
      </w:r>
      <w:r>
        <w:rPr>
          <w:spacing w:val="-9"/>
        </w:rPr>
        <w:t xml:space="preserve"> </w:t>
      </w:r>
      <w:r>
        <w:t>in</w:t>
      </w:r>
      <w:r>
        <w:rPr>
          <w:spacing w:val="-9"/>
        </w:rPr>
        <w:t xml:space="preserve"> </w:t>
      </w:r>
      <w:r>
        <w:t>written, oral, diagram, or schedule form.</w:t>
      </w:r>
    </w:p>
    <w:p w:rsidR="00331DE7" w:rsidRDefault="00381B77">
      <w:pPr>
        <w:pStyle w:val="Heading2"/>
        <w:spacing w:before="251"/>
      </w:pPr>
      <w:r>
        <w:t>OTHER</w:t>
      </w:r>
      <w:r>
        <w:rPr>
          <w:spacing w:val="-4"/>
        </w:rPr>
        <w:t xml:space="preserve"> </w:t>
      </w:r>
      <w:r>
        <w:t>SKILLS</w:t>
      </w:r>
      <w:r>
        <w:rPr>
          <w:spacing w:val="-2"/>
        </w:rPr>
        <w:t xml:space="preserve"> </w:t>
      </w:r>
      <w:r>
        <w:t>AND</w:t>
      </w:r>
      <w:r>
        <w:rPr>
          <w:spacing w:val="1"/>
        </w:rPr>
        <w:t xml:space="preserve"> </w:t>
      </w:r>
      <w:r>
        <w:rPr>
          <w:spacing w:val="-2"/>
        </w:rPr>
        <w:t>ABILITIES:</w:t>
      </w:r>
    </w:p>
    <w:p w:rsidR="00331DE7" w:rsidRDefault="00381B77">
      <w:pPr>
        <w:pStyle w:val="BodyText"/>
        <w:spacing w:before="2"/>
        <w:ind w:left="120" w:right="102"/>
        <w:jc w:val="both"/>
      </w:pPr>
      <w:r>
        <w:t>Ability to apply</w:t>
      </w:r>
      <w:r>
        <w:rPr>
          <w:spacing w:val="-3"/>
        </w:rPr>
        <w:t xml:space="preserve"> </w:t>
      </w:r>
      <w:r>
        <w:t>knowledge of current research and theory</w:t>
      </w:r>
      <w:r>
        <w:rPr>
          <w:spacing w:val="-3"/>
        </w:rPr>
        <w:t xml:space="preserve"> </w:t>
      </w:r>
      <w:r>
        <w:t>to</w:t>
      </w:r>
      <w:r>
        <w:rPr>
          <w:spacing w:val="-2"/>
        </w:rPr>
        <w:t xml:space="preserve"> </w:t>
      </w:r>
      <w:r>
        <w:t>instructional</w:t>
      </w:r>
      <w:r>
        <w:rPr>
          <w:spacing w:val="-1"/>
        </w:rPr>
        <w:t xml:space="preserve"> </w:t>
      </w:r>
      <w:r>
        <w:t>program; ability to plan and implement lessons based on school objectives (school improvement plan goals) and the needs and abilities of students to whom assigned.</w:t>
      </w:r>
      <w:r>
        <w:rPr>
          <w:spacing w:val="40"/>
        </w:rPr>
        <w:t xml:space="preserve"> </w:t>
      </w:r>
      <w:r>
        <w:t>Must have essential technology skills, i.e. skilled</w:t>
      </w:r>
      <w:r>
        <w:rPr>
          <w:spacing w:val="-16"/>
        </w:rPr>
        <w:t xml:space="preserve"> </w:t>
      </w:r>
      <w:r>
        <w:t>at</w:t>
      </w:r>
      <w:r>
        <w:rPr>
          <w:spacing w:val="-15"/>
        </w:rPr>
        <w:t xml:space="preserve"> </w:t>
      </w:r>
      <w:r>
        <w:t>PC</w:t>
      </w:r>
      <w:r>
        <w:rPr>
          <w:spacing w:val="-15"/>
        </w:rPr>
        <w:t xml:space="preserve"> </w:t>
      </w:r>
      <w:r>
        <w:t>computer,</w:t>
      </w:r>
      <w:r>
        <w:rPr>
          <w:spacing w:val="-16"/>
        </w:rPr>
        <w:t xml:space="preserve"> </w:t>
      </w:r>
      <w:r>
        <w:t>laptop,</w:t>
      </w:r>
      <w:r>
        <w:rPr>
          <w:spacing w:val="-15"/>
        </w:rPr>
        <w:t xml:space="preserve"> </w:t>
      </w:r>
      <w:r>
        <w:t>and</w:t>
      </w:r>
      <w:r>
        <w:rPr>
          <w:spacing w:val="-15"/>
        </w:rPr>
        <w:t xml:space="preserve"> </w:t>
      </w:r>
      <w:r>
        <w:t>other</w:t>
      </w:r>
      <w:r>
        <w:rPr>
          <w:spacing w:val="-15"/>
        </w:rPr>
        <w:t xml:space="preserve"> </w:t>
      </w:r>
      <w:r>
        <w:t>educational</w:t>
      </w:r>
      <w:r>
        <w:rPr>
          <w:spacing w:val="-16"/>
        </w:rPr>
        <w:t xml:space="preserve"> </w:t>
      </w:r>
      <w:r>
        <w:t>technology.</w:t>
      </w:r>
      <w:r>
        <w:rPr>
          <w:spacing w:val="11"/>
        </w:rPr>
        <w:t xml:space="preserve"> </w:t>
      </w:r>
      <w:r>
        <w:t>Ability</w:t>
      </w:r>
      <w:r>
        <w:rPr>
          <w:spacing w:val="-15"/>
        </w:rPr>
        <w:t xml:space="preserve"> </w:t>
      </w:r>
      <w:r>
        <w:t>to</w:t>
      </w:r>
      <w:r>
        <w:rPr>
          <w:spacing w:val="-15"/>
        </w:rPr>
        <w:t xml:space="preserve"> </w:t>
      </w:r>
      <w:r>
        <w:t>establish</w:t>
      </w:r>
      <w:r>
        <w:rPr>
          <w:spacing w:val="-15"/>
        </w:rPr>
        <w:t xml:space="preserve"> </w:t>
      </w:r>
      <w:r>
        <w:t>and</w:t>
      </w:r>
      <w:r>
        <w:rPr>
          <w:spacing w:val="-16"/>
        </w:rPr>
        <w:t xml:space="preserve"> </w:t>
      </w:r>
      <w:r>
        <w:t>maintain effective working relationships with students, peers, parents, and other community members. Must possess the</w:t>
      </w:r>
      <w:r>
        <w:rPr>
          <w:spacing w:val="-2"/>
        </w:rPr>
        <w:t xml:space="preserve"> </w:t>
      </w:r>
      <w:r>
        <w:t>ability</w:t>
      </w:r>
      <w:r>
        <w:rPr>
          <w:spacing w:val="-1"/>
        </w:rPr>
        <w:t xml:space="preserve"> </w:t>
      </w:r>
      <w:r>
        <w:t>to</w:t>
      </w:r>
      <w:r>
        <w:rPr>
          <w:spacing w:val="-1"/>
        </w:rPr>
        <w:t xml:space="preserve"> </w:t>
      </w:r>
      <w:r>
        <w:t>speak clearly</w:t>
      </w:r>
      <w:r>
        <w:rPr>
          <w:spacing w:val="-3"/>
        </w:rPr>
        <w:t xml:space="preserve"> </w:t>
      </w:r>
      <w:r>
        <w:t>and concisely</w:t>
      </w:r>
      <w:r>
        <w:rPr>
          <w:spacing w:val="-3"/>
        </w:rPr>
        <w:t xml:space="preserve"> </w:t>
      </w:r>
      <w:r>
        <w:t>in written</w:t>
      </w:r>
      <w:r>
        <w:rPr>
          <w:spacing w:val="-1"/>
        </w:rPr>
        <w:t xml:space="preserve"> </w:t>
      </w:r>
      <w:r>
        <w:t>and oral</w:t>
      </w:r>
      <w:r>
        <w:rPr>
          <w:spacing w:val="-3"/>
        </w:rPr>
        <w:t xml:space="preserve"> </w:t>
      </w:r>
      <w:r>
        <w:t>communication.</w:t>
      </w:r>
      <w:r>
        <w:rPr>
          <w:spacing w:val="40"/>
        </w:rPr>
        <w:t xml:space="preserve"> </w:t>
      </w:r>
      <w:r>
        <w:t>Must be able to meet multiple demands from several people.</w:t>
      </w:r>
      <w:r>
        <w:rPr>
          <w:spacing w:val="40"/>
        </w:rPr>
        <w:t xml:space="preserve"> </w:t>
      </w:r>
      <w:r>
        <w:t xml:space="preserve">Must be organized and meet timeline </w:t>
      </w:r>
      <w:r>
        <w:rPr>
          <w:spacing w:val="-2"/>
        </w:rPr>
        <w:t>requirements.</w:t>
      </w:r>
    </w:p>
    <w:p w:rsidR="00331DE7" w:rsidRDefault="00381B77">
      <w:pPr>
        <w:pStyle w:val="Heading2"/>
        <w:spacing w:before="251"/>
      </w:pPr>
      <w:r>
        <w:t>PHYSICAL</w:t>
      </w:r>
      <w:r>
        <w:rPr>
          <w:spacing w:val="-6"/>
        </w:rPr>
        <w:t xml:space="preserve"> </w:t>
      </w:r>
      <w:r>
        <w:rPr>
          <w:spacing w:val="-2"/>
        </w:rPr>
        <w:t>DEMANDS:</w:t>
      </w:r>
    </w:p>
    <w:p w:rsidR="00331DE7" w:rsidRDefault="00381B77">
      <w:pPr>
        <w:pStyle w:val="BodyText"/>
        <w:spacing w:before="1"/>
        <w:ind w:left="120" w:right="99"/>
        <w:jc w:val="both"/>
      </w:pPr>
      <w:r>
        <w:t>While performing the duties of this position, it is required to regularly climb or balance, stoop, kneel, crouch or crawl, and talk/hear.</w:t>
      </w:r>
      <w:r>
        <w:rPr>
          <w:spacing w:val="40"/>
        </w:rPr>
        <w:t xml:space="preserve"> </w:t>
      </w:r>
      <w:r>
        <w:t>Exposure to continuously standing, walking, and occasionally running may occur.</w:t>
      </w:r>
      <w:r>
        <w:rPr>
          <w:spacing w:val="40"/>
        </w:rPr>
        <w:t xml:space="preserve"> </w:t>
      </w:r>
      <w:r>
        <w:t>The individual may frequently bend or twist at the neck and trunk, squat, reach above the ear or reach forward and repeat the same gross and hand fine motion</w:t>
      </w:r>
      <w:r>
        <w:rPr>
          <w:spacing w:val="-6"/>
        </w:rPr>
        <w:t xml:space="preserve"> </w:t>
      </w:r>
      <w:r>
        <w:t>more</w:t>
      </w:r>
      <w:r>
        <w:rPr>
          <w:spacing w:val="-7"/>
        </w:rPr>
        <w:t xml:space="preserve"> </w:t>
      </w:r>
      <w:r>
        <w:t>than</w:t>
      </w:r>
      <w:r>
        <w:rPr>
          <w:spacing w:val="-6"/>
        </w:rPr>
        <w:t xml:space="preserve"> </w:t>
      </w:r>
      <w:r>
        <w:t>the</w:t>
      </w:r>
      <w:r>
        <w:rPr>
          <w:spacing w:val="-6"/>
        </w:rPr>
        <w:t xml:space="preserve"> </w:t>
      </w:r>
      <w:r>
        <w:t>average</w:t>
      </w:r>
      <w:r>
        <w:rPr>
          <w:spacing w:val="-5"/>
        </w:rPr>
        <w:t xml:space="preserve"> </w:t>
      </w:r>
      <w:r>
        <w:t>person.</w:t>
      </w:r>
      <w:r>
        <w:rPr>
          <w:spacing w:val="40"/>
        </w:rPr>
        <w:t xml:space="preserve"> </w:t>
      </w:r>
      <w:r>
        <w:t>The</w:t>
      </w:r>
      <w:r>
        <w:rPr>
          <w:spacing w:val="-7"/>
        </w:rPr>
        <w:t xml:space="preserve"> </w:t>
      </w:r>
      <w:r>
        <w:t>employee</w:t>
      </w:r>
      <w:r>
        <w:rPr>
          <w:spacing w:val="-5"/>
        </w:rPr>
        <w:t xml:space="preserve"> </w:t>
      </w:r>
      <w:r>
        <w:t>may</w:t>
      </w:r>
      <w:r>
        <w:rPr>
          <w:spacing w:val="-7"/>
        </w:rPr>
        <w:t xml:space="preserve"> </w:t>
      </w:r>
      <w:r>
        <w:t>occasionally</w:t>
      </w:r>
      <w:r>
        <w:rPr>
          <w:spacing w:val="-6"/>
        </w:rPr>
        <w:t xml:space="preserve"> </w:t>
      </w:r>
      <w:r>
        <w:t>lift</w:t>
      </w:r>
      <w:r>
        <w:rPr>
          <w:spacing w:val="-2"/>
        </w:rPr>
        <w:t xml:space="preserve"> </w:t>
      </w:r>
      <w:r>
        <w:t>and/or</w:t>
      </w:r>
      <w:r>
        <w:rPr>
          <w:spacing w:val="-7"/>
        </w:rPr>
        <w:t xml:space="preserve"> </w:t>
      </w:r>
      <w:r>
        <w:t>move</w:t>
      </w:r>
      <w:r>
        <w:rPr>
          <w:spacing w:val="-5"/>
        </w:rPr>
        <w:t xml:space="preserve"> </w:t>
      </w:r>
      <w:r>
        <w:t>up</w:t>
      </w:r>
      <w:r>
        <w:rPr>
          <w:spacing w:val="-7"/>
        </w:rPr>
        <w:t xml:space="preserve"> </w:t>
      </w:r>
      <w:r>
        <w:t>to</w:t>
      </w:r>
      <w:r>
        <w:rPr>
          <w:spacing w:val="-6"/>
        </w:rPr>
        <w:t xml:space="preserve"> </w:t>
      </w:r>
      <w:r>
        <w:t>50 pounds.</w:t>
      </w:r>
      <w:r>
        <w:rPr>
          <w:spacing w:val="40"/>
        </w:rPr>
        <w:t xml:space="preserve"> </w:t>
      </w:r>
      <w:r>
        <w:t>Specific vision abilities required by performance of this position include close and distance vision.</w:t>
      </w:r>
    </w:p>
    <w:p w:rsidR="00331DE7" w:rsidRDefault="00331DE7">
      <w:pPr>
        <w:pStyle w:val="BodyText"/>
        <w:ind w:left="0"/>
      </w:pPr>
    </w:p>
    <w:p w:rsidR="00331DE7" w:rsidRDefault="00381B77">
      <w:pPr>
        <w:pStyle w:val="Heading2"/>
      </w:pPr>
      <w:r>
        <w:t>WORK</w:t>
      </w:r>
      <w:r>
        <w:rPr>
          <w:spacing w:val="-1"/>
        </w:rPr>
        <w:t xml:space="preserve"> </w:t>
      </w:r>
      <w:r>
        <w:rPr>
          <w:spacing w:val="-2"/>
        </w:rPr>
        <w:t>ENVIRONMENT:</w:t>
      </w:r>
    </w:p>
    <w:p w:rsidR="00331DE7" w:rsidRDefault="00381B77">
      <w:pPr>
        <w:pStyle w:val="BodyText"/>
        <w:spacing w:before="1"/>
        <w:ind w:left="120" w:right="101"/>
        <w:jc w:val="both"/>
      </w:pPr>
      <w:r>
        <w:t>While</w:t>
      </w:r>
      <w:r>
        <w:rPr>
          <w:spacing w:val="-12"/>
        </w:rPr>
        <w:t xml:space="preserve"> </w:t>
      </w:r>
      <w:r>
        <w:t>performing</w:t>
      </w:r>
      <w:r>
        <w:rPr>
          <w:spacing w:val="-11"/>
        </w:rPr>
        <w:t xml:space="preserve"> </w:t>
      </w:r>
      <w:r>
        <w:t>the</w:t>
      </w:r>
      <w:r>
        <w:rPr>
          <w:spacing w:val="-12"/>
        </w:rPr>
        <w:t xml:space="preserve"> </w:t>
      </w:r>
      <w:r>
        <w:t>duties</w:t>
      </w:r>
      <w:r>
        <w:rPr>
          <w:spacing w:val="-11"/>
        </w:rPr>
        <w:t xml:space="preserve"> </w:t>
      </w:r>
      <w:r>
        <w:t>required</w:t>
      </w:r>
      <w:r>
        <w:rPr>
          <w:spacing w:val="-12"/>
        </w:rPr>
        <w:t xml:space="preserve"> </w:t>
      </w:r>
      <w:r>
        <w:t>by</w:t>
      </w:r>
      <w:r>
        <w:rPr>
          <w:spacing w:val="-12"/>
        </w:rPr>
        <w:t xml:space="preserve"> </w:t>
      </w:r>
      <w:r>
        <w:t>this</w:t>
      </w:r>
      <w:r>
        <w:rPr>
          <w:spacing w:val="-12"/>
        </w:rPr>
        <w:t xml:space="preserve"> </w:t>
      </w:r>
      <w:r>
        <w:t>position,</w:t>
      </w:r>
      <w:r>
        <w:rPr>
          <w:spacing w:val="-11"/>
        </w:rPr>
        <w:t xml:space="preserve"> </w:t>
      </w:r>
      <w:r>
        <w:t>the</w:t>
      </w:r>
      <w:r>
        <w:rPr>
          <w:spacing w:val="-12"/>
        </w:rPr>
        <w:t xml:space="preserve"> </w:t>
      </w:r>
      <w:r>
        <w:t>employee</w:t>
      </w:r>
      <w:r>
        <w:rPr>
          <w:spacing w:val="-11"/>
        </w:rPr>
        <w:t xml:space="preserve"> </w:t>
      </w:r>
      <w:r>
        <w:t>may</w:t>
      </w:r>
      <w:r>
        <w:rPr>
          <w:spacing w:val="-12"/>
        </w:rPr>
        <w:t xml:space="preserve"> </w:t>
      </w:r>
      <w:r>
        <w:t>work</w:t>
      </w:r>
      <w:r>
        <w:rPr>
          <w:spacing w:val="-8"/>
        </w:rPr>
        <w:t xml:space="preserve"> </w:t>
      </w:r>
      <w:r>
        <w:t>indoors</w:t>
      </w:r>
      <w:r>
        <w:rPr>
          <w:spacing w:val="-11"/>
        </w:rPr>
        <w:t xml:space="preserve"> </w:t>
      </w:r>
      <w:r>
        <w:t>or</w:t>
      </w:r>
      <w:r>
        <w:rPr>
          <w:spacing w:val="-9"/>
        </w:rPr>
        <w:t xml:space="preserve"> </w:t>
      </w:r>
      <w:r>
        <w:t>outdoors and occasionally in temperatures above or below 95 to 10 degrees Fahrenheit.</w:t>
      </w:r>
      <w:r>
        <w:rPr>
          <w:spacing w:val="40"/>
        </w:rPr>
        <w:t xml:space="preserve"> </w:t>
      </w:r>
      <w:r>
        <w:t>The noise level in the work environment is usually loud.</w:t>
      </w:r>
      <w:r>
        <w:rPr>
          <w:spacing w:val="40"/>
        </w:rPr>
        <w:t xml:space="preserve"> </w:t>
      </w:r>
      <w:r>
        <w:t>The employee is frequently exposed to infection at a greater risk than the average person.</w:t>
      </w:r>
      <w:r>
        <w:rPr>
          <w:spacing w:val="40"/>
        </w:rPr>
        <w:t xml:space="preserve"> </w:t>
      </w:r>
      <w:r>
        <w:t>The employee is directly responsible for the safety, well- being, and work output of students. While performing the duties of this job, the employee is regularly required to stand, walk, and talk or hear. The employee frequently is required to use hands to finger, handle, or feel objects, tools, or controls and stoop, kneel.</w:t>
      </w:r>
    </w:p>
    <w:p w:rsidR="00331DE7" w:rsidRDefault="00331DE7">
      <w:pPr>
        <w:jc w:val="both"/>
        <w:sectPr w:rsidR="00331DE7">
          <w:pgSz w:w="12240" w:h="15840"/>
          <w:pgMar w:top="1480" w:right="1340" w:bottom="280" w:left="1320" w:header="720" w:footer="720" w:gutter="0"/>
          <w:cols w:space="720"/>
        </w:sectPr>
      </w:pPr>
    </w:p>
    <w:p w:rsidR="00331DE7" w:rsidRDefault="00381B77">
      <w:pPr>
        <w:pStyle w:val="Heading1"/>
        <w:ind w:left="680" w:right="220"/>
        <w:jc w:val="center"/>
      </w:pPr>
      <w:r>
        <w:rPr>
          <w:noProof/>
        </w:rPr>
        <w:lastRenderedPageBreak/>
        <w:drawing>
          <wp:anchor distT="0" distB="0" distL="0" distR="0" simplePos="0" relativeHeight="15730176" behindDoc="0" locked="0" layoutInCell="1" allowOverlap="1">
            <wp:simplePos x="0" y="0"/>
            <wp:positionH relativeFrom="page">
              <wp:posOffset>1082039</wp:posOffset>
            </wp:positionH>
            <wp:positionV relativeFrom="paragraph">
              <wp:posOffset>66040</wp:posOffset>
            </wp:positionV>
            <wp:extent cx="1149095" cy="90525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1149095" cy="905255"/>
                    </a:xfrm>
                    <a:prstGeom prst="rect">
                      <a:avLst/>
                    </a:prstGeom>
                  </pic:spPr>
                </pic:pic>
              </a:graphicData>
            </a:graphic>
          </wp:anchor>
        </w:drawing>
      </w:r>
      <w:r>
        <w:t>Athens</w:t>
      </w:r>
      <w:r>
        <w:rPr>
          <w:spacing w:val="-15"/>
        </w:rPr>
        <w:t xml:space="preserve"> </w:t>
      </w:r>
      <w:r>
        <w:t>Area</w:t>
      </w:r>
      <w:r>
        <w:rPr>
          <w:spacing w:val="-11"/>
        </w:rPr>
        <w:t xml:space="preserve"> </w:t>
      </w:r>
      <w:r>
        <w:rPr>
          <w:spacing w:val="-2"/>
        </w:rPr>
        <w:t>Schools</w:t>
      </w:r>
    </w:p>
    <w:p w:rsidR="00331DE7" w:rsidRDefault="000120EB">
      <w:pPr>
        <w:ind w:left="2961"/>
        <w:rPr>
          <w:rFonts w:ascii="Corbel"/>
          <w:sz w:val="24"/>
        </w:rPr>
      </w:pPr>
      <w:r>
        <w:rPr>
          <w:rFonts w:ascii="Corbel"/>
          <w:sz w:val="24"/>
        </w:rPr>
        <w:t>30</w:t>
      </w:r>
      <w:r w:rsidR="00381B77">
        <w:rPr>
          <w:rFonts w:ascii="Corbel"/>
          <w:sz w:val="24"/>
        </w:rPr>
        <w:t>0</w:t>
      </w:r>
      <w:r w:rsidR="00381B77">
        <w:rPr>
          <w:rFonts w:ascii="Corbel"/>
          <w:spacing w:val="-8"/>
          <w:sz w:val="24"/>
        </w:rPr>
        <w:t xml:space="preserve"> </w:t>
      </w:r>
      <w:r>
        <w:rPr>
          <w:rFonts w:ascii="Corbel"/>
          <w:sz w:val="24"/>
        </w:rPr>
        <w:t>E. Holcomb St.</w:t>
      </w:r>
      <w:r w:rsidR="00381B77">
        <w:rPr>
          <w:rFonts w:ascii="Corbel"/>
          <w:spacing w:val="-5"/>
          <w:sz w:val="24"/>
        </w:rPr>
        <w:t xml:space="preserve"> </w:t>
      </w:r>
      <w:r>
        <w:rPr>
          <w:rFonts w:ascii="Corbel"/>
          <w:sz w:val="24"/>
        </w:rPr>
        <w:t>Athens</w:t>
      </w:r>
      <w:r w:rsidR="00381B77">
        <w:rPr>
          <w:rFonts w:ascii="Corbel"/>
          <w:sz w:val="24"/>
        </w:rPr>
        <w:t>,</w:t>
      </w:r>
      <w:r w:rsidR="00381B77">
        <w:rPr>
          <w:rFonts w:ascii="Corbel"/>
          <w:spacing w:val="-7"/>
          <w:sz w:val="24"/>
        </w:rPr>
        <w:t xml:space="preserve"> </w:t>
      </w:r>
      <w:r w:rsidR="00381B77">
        <w:rPr>
          <w:rFonts w:ascii="Corbel"/>
          <w:sz w:val="24"/>
        </w:rPr>
        <w:t>MI</w:t>
      </w:r>
      <w:r w:rsidR="00381B77">
        <w:rPr>
          <w:rFonts w:ascii="Corbel"/>
          <w:spacing w:val="-6"/>
          <w:sz w:val="24"/>
        </w:rPr>
        <w:t xml:space="preserve"> </w:t>
      </w:r>
      <w:r>
        <w:rPr>
          <w:rFonts w:ascii="Corbel"/>
          <w:spacing w:val="-4"/>
          <w:sz w:val="24"/>
        </w:rPr>
        <w:t>4901</w:t>
      </w:r>
      <w:r w:rsidR="00381B77">
        <w:rPr>
          <w:rFonts w:ascii="Corbel"/>
          <w:spacing w:val="-4"/>
          <w:sz w:val="24"/>
        </w:rPr>
        <w:t>1</w:t>
      </w:r>
    </w:p>
    <w:p w:rsidR="00331DE7" w:rsidRDefault="00381B77">
      <w:pPr>
        <w:spacing w:line="290" w:lineRule="exact"/>
        <w:ind w:left="3019"/>
        <w:rPr>
          <w:rFonts w:ascii="Corbel" w:hAnsi="Corbel"/>
          <w:sz w:val="24"/>
        </w:rPr>
      </w:pPr>
      <w:r>
        <w:rPr>
          <w:rFonts w:ascii="Corbel" w:hAnsi="Corbel"/>
          <w:sz w:val="24"/>
        </w:rPr>
        <w:t>(269)</w:t>
      </w:r>
      <w:r>
        <w:rPr>
          <w:rFonts w:ascii="Corbel" w:hAnsi="Corbel"/>
          <w:spacing w:val="-8"/>
          <w:sz w:val="24"/>
        </w:rPr>
        <w:t xml:space="preserve"> </w:t>
      </w:r>
      <w:r>
        <w:rPr>
          <w:rFonts w:ascii="Corbel" w:hAnsi="Corbel"/>
          <w:sz w:val="24"/>
        </w:rPr>
        <w:t>729-5427</w:t>
      </w:r>
      <w:r>
        <w:rPr>
          <w:rFonts w:ascii="Corbel" w:hAnsi="Corbel"/>
          <w:spacing w:val="-7"/>
          <w:sz w:val="24"/>
        </w:rPr>
        <w:t xml:space="preserve"> </w:t>
      </w:r>
      <w:r>
        <w:rPr>
          <w:rFonts w:ascii="Corbel" w:hAnsi="Corbel"/>
          <w:sz w:val="24"/>
        </w:rPr>
        <w:t>—</w:t>
      </w:r>
      <w:r>
        <w:rPr>
          <w:rFonts w:ascii="Corbel" w:hAnsi="Corbel"/>
          <w:spacing w:val="-8"/>
          <w:sz w:val="24"/>
        </w:rPr>
        <w:t xml:space="preserve"> </w:t>
      </w:r>
      <w:hyperlink r:id="rId12">
        <w:r>
          <w:rPr>
            <w:rFonts w:ascii="Corbel" w:hAnsi="Corbel"/>
            <w:spacing w:val="-2"/>
            <w:sz w:val="24"/>
          </w:rPr>
          <w:t>www.athensk12.org</w:t>
        </w:r>
      </w:hyperlink>
    </w:p>
    <w:p w:rsidR="00331DE7" w:rsidRDefault="00381B77">
      <w:pPr>
        <w:spacing w:line="273" w:lineRule="exact"/>
        <w:ind w:left="2848"/>
        <w:rPr>
          <w:rFonts w:ascii="Times New Roman"/>
          <w:sz w:val="24"/>
        </w:rPr>
      </w:pPr>
      <w:r>
        <w:rPr>
          <w:rFonts w:ascii="Times New Roman"/>
          <w:color w:val="0000FF"/>
          <w:sz w:val="24"/>
          <w:u w:val="single" w:color="0000FF"/>
        </w:rPr>
        <w:t>Athens</w:t>
      </w:r>
      <w:r>
        <w:rPr>
          <w:rFonts w:ascii="Times New Roman"/>
          <w:color w:val="0000FF"/>
          <w:spacing w:val="-6"/>
          <w:sz w:val="24"/>
          <w:u w:val="single" w:color="0000FF"/>
        </w:rPr>
        <w:t xml:space="preserve"> </w:t>
      </w:r>
      <w:r>
        <w:rPr>
          <w:rFonts w:ascii="Times New Roman"/>
          <w:color w:val="0000FF"/>
          <w:sz w:val="24"/>
          <w:u w:val="single" w:color="0000FF"/>
        </w:rPr>
        <w:t>Jr/Sr</w:t>
      </w:r>
      <w:r>
        <w:rPr>
          <w:rFonts w:ascii="Times New Roman"/>
          <w:color w:val="0000FF"/>
          <w:spacing w:val="-6"/>
          <w:sz w:val="24"/>
          <w:u w:val="single" w:color="0000FF"/>
        </w:rPr>
        <w:t xml:space="preserve"> </w:t>
      </w:r>
      <w:r>
        <w:rPr>
          <w:rFonts w:ascii="Times New Roman"/>
          <w:color w:val="0000FF"/>
          <w:sz w:val="24"/>
          <w:u w:val="single" w:color="0000FF"/>
        </w:rPr>
        <w:t>High</w:t>
      </w:r>
      <w:r>
        <w:rPr>
          <w:rFonts w:ascii="Times New Roman"/>
          <w:color w:val="0000FF"/>
          <w:spacing w:val="-6"/>
          <w:sz w:val="24"/>
          <w:u w:val="single" w:color="0000FF"/>
        </w:rPr>
        <w:t xml:space="preserve"> </w:t>
      </w:r>
      <w:r>
        <w:rPr>
          <w:rFonts w:ascii="Times New Roman"/>
          <w:color w:val="0000FF"/>
          <w:sz w:val="24"/>
          <w:u w:val="single" w:color="0000FF"/>
        </w:rPr>
        <w:t>School</w:t>
      </w:r>
      <w:r>
        <w:rPr>
          <w:rFonts w:ascii="Times New Roman"/>
          <w:color w:val="0000FF"/>
          <w:spacing w:val="50"/>
          <w:sz w:val="24"/>
          <w:u w:val="single" w:color="0000FF"/>
        </w:rPr>
        <w:t xml:space="preserve"> </w:t>
      </w:r>
      <w:r>
        <w:rPr>
          <w:rFonts w:ascii="Times New Roman"/>
          <w:color w:val="0000FF"/>
          <w:spacing w:val="-2"/>
          <w:sz w:val="24"/>
          <w:u w:val="single" w:color="0000FF"/>
        </w:rPr>
        <w:t>269.729.5414</w:t>
      </w:r>
    </w:p>
    <w:p w:rsidR="00331DE7" w:rsidRDefault="00331DE7">
      <w:pPr>
        <w:pStyle w:val="BodyText"/>
        <w:ind w:left="0"/>
        <w:rPr>
          <w:rFonts w:ascii="Times New Roman"/>
        </w:rPr>
      </w:pPr>
    </w:p>
    <w:p w:rsidR="00331DE7" w:rsidRDefault="00331DE7">
      <w:pPr>
        <w:pStyle w:val="BodyText"/>
        <w:spacing w:before="47"/>
        <w:ind w:left="0"/>
        <w:rPr>
          <w:rFonts w:ascii="Times New Roman"/>
        </w:rPr>
      </w:pPr>
    </w:p>
    <w:p w:rsidR="00331DE7" w:rsidRDefault="00381B77">
      <w:pPr>
        <w:pStyle w:val="Heading2"/>
      </w:pPr>
      <w:r>
        <w:t>DEADLINE</w:t>
      </w:r>
      <w:r>
        <w:rPr>
          <w:spacing w:val="-5"/>
        </w:rPr>
        <w:t xml:space="preserve"> </w:t>
      </w:r>
      <w:r>
        <w:t>FOR</w:t>
      </w:r>
      <w:r>
        <w:rPr>
          <w:spacing w:val="-2"/>
        </w:rPr>
        <w:t xml:space="preserve"> </w:t>
      </w:r>
      <w:r>
        <w:t>SUBMISSION</w:t>
      </w:r>
      <w:r>
        <w:rPr>
          <w:spacing w:val="-4"/>
        </w:rPr>
        <w:t xml:space="preserve"> </w:t>
      </w:r>
      <w:r>
        <w:t>OF</w:t>
      </w:r>
      <w:r>
        <w:rPr>
          <w:spacing w:val="-4"/>
        </w:rPr>
        <w:t xml:space="preserve"> </w:t>
      </w:r>
      <w:r>
        <w:rPr>
          <w:spacing w:val="-2"/>
        </w:rPr>
        <w:t>MATERIALS:</w:t>
      </w:r>
    </w:p>
    <w:p w:rsidR="00331DE7" w:rsidRDefault="00381B77">
      <w:pPr>
        <w:pStyle w:val="BodyText"/>
        <w:spacing w:before="1"/>
        <w:ind w:left="120"/>
      </w:pPr>
      <w:r>
        <w:t>Until</w:t>
      </w:r>
      <w:r>
        <w:rPr>
          <w:spacing w:val="-2"/>
        </w:rPr>
        <w:t xml:space="preserve"> </w:t>
      </w:r>
      <w:r>
        <w:t>the</w:t>
      </w:r>
      <w:r>
        <w:rPr>
          <w:spacing w:val="-2"/>
        </w:rPr>
        <w:t xml:space="preserve"> </w:t>
      </w:r>
      <w:r>
        <w:t>position</w:t>
      </w:r>
      <w:r>
        <w:rPr>
          <w:spacing w:val="-1"/>
        </w:rPr>
        <w:t xml:space="preserve"> </w:t>
      </w:r>
      <w:r>
        <w:t>is</w:t>
      </w:r>
      <w:r>
        <w:rPr>
          <w:spacing w:val="-2"/>
        </w:rPr>
        <w:t xml:space="preserve"> filled.</w:t>
      </w:r>
    </w:p>
    <w:p w:rsidR="00331DE7" w:rsidRDefault="00331DE7">
      <w:pPr>
        <w:pStyle w:val="BodyText"/>
        <w:ind w:left="0"/>
      </w:pPr>
    </w:p>
    <w:p w:rsidR="00331DE7" w:rsidRDefault="00331DE7">
      <w:pPr>
        <w:pStyle w:val="BodyText"/>
        <w:spacing w:before="3"/>
        <w:ind w:left="0"/>
      </w:pPr>
    </w:p>
    <w:p w:rsidR="00331DE7" w:rsidRDefault="00381B77">
      <w:pPr>
        <w:ind w:left="120" w:right="162"/>
        <w:rPr>
          <w:rFonts w:ascii="Times New Roman"/>
          <w:b/>
        </w:rPr>
      </w:pPr>
      <w:r>
        <w:rPr>
          <w:rFonts w:ascii="Times New Roman"/>
          <w:b/>
        </w:rPr>
        <w:t>PLEASE</w:t>
      </w:r>
      <w:r>
        <w:rPr>
          <w:rFonts w:ascii="Times New Roman"/>
          <w:b/>
          <w:spacing w:val="-6"/>
        </w:rPr>
        <w:t xml:space="preserve"> </w:t>
      </w:r>
      <w:r>
        <w:rPr>
          <w:rFonts w:ascii="Times New Roman"/>
          <w:b/>
        </w:rPr>
        <w:t>SEND</w:t>
      </w:r>
      <w:r>
        <w:rPr>
          <w:rFonts w:ascii="Times New Roman"/>
          <w:b/>
          <w:spacing w:val="-8"/>
        </w:rPr>
        <w:t xml:space="preserve"> </w:t>
      </w:r>
      <w:r>
        <w:rPr>
          <w:rFonts w:ascii="Times New Roman"/>
          <w:b/>
        </w:rPr>
        <w:t>COVER</w:t>
      </w:r>
      <w:r>
        <w:rPr>
          <w:rFonts w:ascii="Times New Roman"/>
          <w:b/>
          <w:spacing w:val="-6"/>
        </w:rPr>
        <w:t xml:space="preserve"> </w:t>
      </w:r>
      <w:r>
        <w:rPr>
          <w:rFonts w:ascii="Times New Roman"/>
          <w:b/>
        </w:rPr>
        <w:t>LETTER,</w:t>
      </w:r>
      <w:r>
        <w:rPr>
          <w:rFonts w:ascii="Times New Roman"/>
          <w:b/>
          <w:spacing w:val="-6"/>
        </w:rPr>
        <w:t xml:space="preserve"> </w:t>
      </w:r>
      <w:r>
        <w:rPr>
          <w:rFonts w:ascii="Times New Roman"/>
          <w:b/>
        </w:rPr>
        <w:t>RESUME,</w:t>
      </w:r>
      <w:r>
        <w:rPr>
          <w:rFonts w:ascii="Times New Roman"/>
          <w:b/>
          <w:spacing w:val="-6"/>
        </w:rPr>
        <w:t xml:space="preserve"> </w:t>
      </w:r>
      <w:r>
        <w:rPr>
          <w:rFonts w:ascii="Times New Roman"/>
          <w:b/>
        </w:rPr>
        <w:t>CREDENTIALS,</w:t>
      </w:r>
      <w:r>
        <w:rPr>
          <w:rFonts w:ascii="Times New Roman"/>
          <w:b/>
          <w:spacing w:val="-6"/>
        </w:rPr>
        <w:t xml:space="preserve"> </w:t>
      </w:r>
      <w:r>
        <w:rPr>
          <w:rFonts w:ascii="Times New Roman"/>
          <w:b/>
        </w:rPr>
        <w:t>AND</w:t>
      </w:r>
      <w:r>
        <w:rPr>
          <w:rFonts w:ascii="Times New Roman"/>
          <w:b/>
          <w:spacing w:val="-8"/>
        </w:rPr>
        <w:t xml:space="preserve"> </w:t>
      </w:r>
      <w:r>
        <w:rPr>
          <w:rFonts w:ascii="Times New Roman"/>
          <w:b/>
        </w:rPr>
        <w:t>THREE</w:t>
      </w:r>
      <w:r>
        <w:rPr>
          <w:rFonts w:ascii="Times New Roman"/>
          <w:b/>
          <w:spacing w:val="-7"/>
        </w:rPr>
        <w:t xml:space="preserve"> </w:t>
      </w:r>
      <w:r>
        <w:rPr>
          <w:rFonts w:ascii="Times New Roman"/>
          <w:b/>
        </w:rPr>
        <w:t xml:space="preserve">REFERENCES </w:t>
      </w:r>
      <w:r>
        <w:rPr>
          <w:rFonts w:ascii="Times New Roman"/>
          <w:b/>
          <w:spacing w:val="-4"/>
        </w:rPr>
        <w:t>TO:</w:t>
      </w:r>
    </w:p>
    <w:p w:rsidR="00FC2109" w:rsidRDefault="00FC2109">
      <w:pPr>
        <w:ind w:left="120" w:right="4510"/>
        <w:rPr>
          <w:rFonts w:ascii="Times New Roman"/>
          <w:sz w:val="24"/>
        </w:rPr>
      </w:pPr>
      <w:r>
        <w:rPr>
          <w:rFonts w:ascii="Times New Roman"/>
          <w:sz w:val="24"/>
        </w:rPr>
        <w:t>Mr. John D. Thompson</w:t>
      </w:r>
      <w:r w:rsidR="00381B77">
        <w:rPr>
          <w:rFonts w:ascii="Times New Roman"/>
          <w:sz w:val="24"/>
        </w:rPr>
        <w:t>,</w:t>
      </w:r>
      <w:r w:rsidR="00381B77">
        <w:rPr>
          <w:rFonts w:ascii="Times New Roman"/>
          <w:spacing w:val="-9"/>
          <w:sz w:val="24"/>
        </w:rPr>
        <w:t xml:space="preserve"> </w:t>
      </w:r>
      <w:r>
        <w:rPr>
          <w:rFonts w:ascii="Times New Roman"/>
          <w:sz w:val="24"/>
        </w:rPr>
        <w:t>Principal</w:t>
      </w:r>
    </w:p>
    <w:p w:rsidR="00331DE7" w:rsidRDefault="00FC2109">
      <w:pPr>
        <w:ind w:left="120" w:right="4510"/>
        <w:rPr>
          <w:rFonts w:ascii="Times New Roman"/>
          <w:sz w:val="24"/>
        </w:rPr>
      </w:pPr>
      <w:r>
        <w:rPr>
          <w:rFonts w:ascii="Times New Roman"/>
          <w:sz w:val="24"/>
        </w:rPr>
        <w:t>Athens Jr. / Sr. High</w:t>
      </w:r>
      <w:r w:rsidR="00381B77">
        <w:rPr>
          <w:rFonts w:ascii="Times New Roman"/>
          <w:sz w:val="24"/>
        </w:rPr>
        <w:t xml:space="preserve"> School</w:t>
      </w:r>
    </w:p>
    <w:p w:rsidR="00331DE7" w:rsidRDefault="00FC2109">
      <w:pPr>
        <w:ind w:left="120" w:right="7126"/>
        <w:rPr>
          <w:rFonts w:ascii="Times New Roman"/>
          <w:sz w:val="24"/>
        </w:rPr>
      </w:pPr>
      <w:r>
        <w:rPr>
          <w:rFonts w:ascii="Times New Roman"/>
          <w:sz w:val="24"/>
        </w:rPr>
        <w:t>300 E. Holcomb St. Athens</w:t>
      </w:r>
      <w:r w:rsidR="00381B77">
        <w:rPr>
          <w:rFonts w:ascii="Times New Roman"/>
          <w:sz w:val="24"/>
        </w:rPr>
        <w:t>,</w:t>
      </w:r>
      <w:r w:rsidR="00381B77">
        <w:rPr>
          <w:rFonts w:ascii="Times New Roman"/>
          <w:spacing w:val="-13"/>
          <w:sz w:val="24"/>
        </w:rPr>
        <w:t xml:space="preserve"> </w:t>
      </w:r>
      <w:r w:rsidR="00381B77">
        <w:rPr>
          <w:rFonts w:ascii="Times New Roman"/>
          <w:sz w:val="24"/>
        </w:rPr>
        <w:t>MI</w:t>
      </w:r>
      <w:r w:rsidR="00381B77">
        <w:rPr>
          <w:rFonts w:ascii="Times New Roman"/>
          <w:spacing w:val="-15"/>
          <w:sz w:val="24"/>
        </w:rPr>
        <w:t xml:space="preserve"> </w:t>
      </w:r>
      <w:r>
        <w:rPr>
          <w:rFonts w:ascii="Times New Roman"/>
          <w:sz w:val="24"/>
        </w:rPr>
        <w:t>4901</w:t>
      </w:r>
      <w:r w:rsidR="00381B77">
        <w:rPr>
          <w:rFonts w:ascii="Times New Roman"/>
          <w:sz w:val="24"/>
        </w:rPr>
        <w:t>1</w:t>
      </w:r>
    </w:p>
    <w:p w:rsidR="00331DE7" w:rsidRDefault="00381B77">
      <w:pPr>
        <w:ind w:left="120"/>
        <w:rPr>
          <w:rFonts w:ascii="Times New Roman"/>
          <w:sz w:val="24"/>
        </w:rPr>
      </w:pPr>
      <w:r>
        <w:rPr>
          <w:rFonts w:ascii="Times New Roman"/>
          <w:sz w:val="24"/>
        </w:rPr>
        <w:t>Telephone:</w:t>
      </w:r>
      <w:r>
        <w:rPr>
          <w:rFonts w:ascii="Times New Roman"/>
          <w:spacing w:val="44"/>
          <w:sz w:val="24"/>
        </w:rPr>
        <w:t xml:space="preserve"> </w:t>
      </w:r>
      <w:r>
        <w:rPr>
          <w:rFonts w:ascii="Times New Roman"/>
          <w:sz w:val="24"/>
        </w:rPr>
        <w:t>(269)</w:t>
      </w:r>
      <w:r>
        <w:rPr>
          <w:rFonts w:ascii="Times New Roman"/>
          <w:spacing w:val="-8"/>
          <w:sz w:val="24"/>
        </w:rPr>
        <w:t xml:space="preserve"> </w:t>
      </w:r>
      <w:r>
        <w:rPr>
          <w:rFonts w:ascii="Times New Roman"/>
          <w:sz w:val="24"/>
        </w:rPr>
        <w:t>729-</w:t>
      </w:r>
      <w:r w:rsidR="000120EB">
        <w:rPr>
          <w:rFonts w:ascii="Times New Roman"/>
          <w:spacing w:val="-4"/>
          <w:sz w:val="24"/>
        </w:rPr>
        <w:t>5414</w:t>
      </w:r>
    </w:p>
    <w:p w:rsidR="00331DE7" w:rsidRDefault="00381B77">
      <w:pPr>
        <w:spacing w:before="270"/>
        <w:ind w:left="120"/>
        <w:rPr>
          <w:rFonts w:ascii="Times New Roman"/>
          <w:sz w:val="24"/>
        </w:rPr>
      </w:pPr>
      <w:r>
        <w:rPr>
          <w:rFonts w:ascii="Times New Roman"/>
          <w:sz w:val="24"/>
        </w:rPr>
        <w:t>Or</w:t>
      </w:r>
      <w:r>
        <w:rPr>
          <w:rFonts w:ascii="Times New Roman"/>
          <w:spacing w:val="-5"/>
          <w:sz w:val="24"/>
        </w:rPr>
        <w:t xml:space="preserve"> </w:t>
      </w:r>
      <w:r>
        <w:rPr>
          <w:rFonts w:ascii="Times New Roman"/>
          <w:sz w:val="24"/>
        </w:rPr>
        <w:t>send</w:t>
      </w:r>
      <w:r>
        <w:rPr>
          <w:rFonts w:ascii="Times New Roman"/>
          <w:spacing w:val="-5"/>
          <w:sz w:val="24"/>
        </w:rPr>
        <w:t xml:space="preserve"> </w:t>
      </w:r>
      <w:r>
        <w:rPr>
          <w:rFonts w:ascii="Times New Roman"/>
          <w:sz w:val="24"/>
        </w:rPr>
        <w:t>in</w:t>
      </w:r>
      <w:r>
        <w:rPr>
          <w:rFonts w:ascii="Times New Roman"/>
          <w:spacing w:val="-1"/>
          <w:sz w:val="24"/>
        </w:rPr>
        <w:t xml:space="preserve"> </w:t>
      </w:r>
      <w:r>
        <w:rPr>
          <w:rFonts w:ascii="Times New Roman"/>
          <w:sz w:val="24"/>
        </w:rPr>
        <w:t>a</w:t>
      </w:r>
      <w:r>
        <w:rPr>
          <w:rFonts w:ascii="Times New Roman"/>
          <w:spacing w:val="-7"/>
          <w:sz w:val="24"/>
        </w:rPr>
        <w:t xml:space="preserve"> </w:t>
      </w:r>
      <w:r>
        <w:rPr>
          <w:rFonts w:ascii="Times New Roman"/>
          <w:sz w:val="24"/>
        </w:rPr>
        <w:t>PDF</w:t>
      </w:r>
      <w:r>
        <w:rPr>
          <w:rFonts w:ascii="Times New Roman"/>
          <w:spacing w:val="-4"/>
          <w:sz w:val="24"/>
        </w:rPr>
        <w:t xml:space="preserve"> </w:t>
      </w:r>
      <w:r>
        <w:rPr>
          <w:rFonts w:ascii="Times New Roman"/>
          <w:sz w:val="24"/>
        </w:rPr>
        <w:t>attachment</w:t>
      </w:r>
      <w:r>
        <w:rPr>
          <w:rFonts w:ascii="Times New Roman"/>
          <w:spacing w:val="-4"/>
          <w:sz w:val="24"/>
        </w:rPr>
        <w:t xml:space="preserve"> </w:t>
      </w:r>
      <w:r>
        <w:rPr>
          <w:rFonts w:ascii="Times New Roman"/>
          <w:sz w:val="24"/>
        </w:rPr>
        <w:t>via</w:t>
      </w:r>
      <w:r>
        <w:rPr>
          <w:rFonts w:ascii="Times New Roman"/>
          <w:spacing w:val="-5"/>
          <w:sz w:val="24"/>
        </w:rPr>
        <w:t xml:space="preserve"> </w:t>
      </w:r>
      <w:r>
        <w:rPr>
          <w:rFonts w:ascii="Times New Roman"/>
          <w:sz w:val="24"/>
        </w:rPr>
        <w:t>email</w:t>
      </w:r>
      <w:r>
        <w:rPr>
          <w:rFonts w:ascii="Times New Roman"/>
          <w:spacing w:val="-4"/>
          <w:sz w:val="24"/>
        </w:rPr>
        <w:t xml:space="preserve"> </w:t>
      </w:r>
      <w:r>
        <w:rPr>
          <w:rFonts w:ascii="Times New Roman"/>
          <w:sz w:val="24"/>
        </w:rPr>
        <w:t>to:</w:t>
      </w:r>
      <w:r>
        <w:rPr>
          <w:rFonts w:ascii="Times New Roman"/>
          <w:spacing w:val="57"/>
          <w:sz w:val="24"/>
        </w:rPr>
        <w:t xml:space="preserve"> </w:t>
      </w:r>
      <w:hyperlink r:id="rId13" w:history="1">
        <w:r w:rsidR="0034063C" w:rsidRPr="006006C1">
          <w:rPr>
            <w:rStyle w:val="Hyperlink"/>
            <w:rFonts w:ascii="Times New Roman"/>
            <w:spacing w:val="-2"/>
            <w:sz w:val="24"/>
            <w:u w:color="0000FF"/>
          </w:rPr>
          <w:t>thompsonj@athensk12.org</w:t>
        </w:r>
      </w:hyperlink>
    </w:p>
    <w:p w:rsidR="00331DE7" w:rsidRDefault="00331DE7">
      <w:pPr>
        <w:pStyle w:val="BodyText"/>
        <w:spacing w:before="2"/>
        <w:ind w:left="0"/>
        <w:rPr>
          <w:rFonts w:ascii="Times New Roman"/>
          <w:sz w:val="20"/>
        </w:rPr>
      </w:pPr>
    </w:p>
    <w:p w:rsidR="00331DE7" w:rsidRDefault="00381B77">
      <w:pPr>
        <w:ind w:left="120" w:right="104"/>
        <w:jc w:val="both"/>
        <w:rPr>
          <w:rFonts w:ascii="Times New Roman"/>
          <w:i/>
          <w:sz w:val="20"/>
        </w:rPr>
      </w:pPr>
      <w:r>
        <w:rPr>
          <w:rFonts w:ascii="Times New Roman"/>
          <w:i/>
          <w:sz w:val="20"/>
        </w:rPr>
        <w:t>The employee shall remain free of any alcohol or non-prescribed controlled substance abuse in the workplace throughout his/her employment in the District.</w:t>
      </w:r>
    </w:p>
    <w:p w:rsidR="00331DE7" w:rsidRDefault="00331DE7">
      <w:pPr>
        <w:pStyle w:val="BodyText"/>
        <w:spacing w:before="23"/>
        <w:ind w:left="0"/>
        <w:rPr>
          <w:rFonts w:ascii="Times New Roman"/>
          <w:i/>
          <w:sz w:val="20"/>
        </w:rPr>
      </w:pPr>
    </w:p>
    <w:p w:rsidR="00331DE7" w:rsidRDefault="00381B77">
      <w:pPr>
        <w:ind w:left="120" w:right="103"/>
        <w:jc w:val="both"/>
        <w:rPr>
          <w:rFonts w:ascii="Times New Roman"/>
          <w:i/>
          <w:sz w:val="20"/>
        </w:rPr>
      </w:pPr>
      <w:r>
        <w:rPr>
          <w:rFonts w:ascii="Times New Roman"/>
          <w:i/>
          <w:sz w:val="20"/>
        </w:rPr>
        <w:t>The work environment characteristics described here are representative of those an employee encounters while performing the essential functions of this position.</w:t>
      </w:r>
      <w:r>
        <w:rPr>
          <w:rFonts w:ascii="Times New Roman"/>
          <w:i/>
          <w:spacing w:val="40"/>
          <w:sz w:val="20"/>
        </w:rPr>
        <w:t xml:space="preserve"> </w:t>
      </w:r>
      <w:r>
        <w:rPr>
          <w:rFonts w:ascii="Times New Roman"/>
          <w:i/>
          <w:sz w:val="20"/>
        </w:rPr>
        <w:t>Reasonable accommodations may be</w:t>
      </w:r>
      <w:r>
        <w:rPr>
          <w:rFonts w:ascii="Times New Roman"/>
          <w:i/>
          <w:spacing w:val="-2"/>
          <w:sz w:val="20"/>
        </w:rPr>
        <w:t xml:space="preserve"> </w:t>
      </w:r>
      <w:r>
        <w:rPr>
          <w:rFonts w:ascii="Times New Roman"/>
          <w:i/>
          <w:sz w:val="20"/>
        </w:rPr>
        <w:t>made to enable individuals with disabilities to perform the essential functions.</w:t>
      </w:r>
    </w:p>
    <w:p w:rsidR="00331DE7" w:rsidRDefault="00331DE7">
      <w:pPr>
        <w:pStyle w:val="BodyText"/>
        <w:spacing w:before="23"/>
        <w:ind w:left="0"/>
        <w:rPr>
          <w:rFonts w:ascii="Times New Roman"/>
          <w:i/>
          <w:sz w:val="20"/>
        </w:rPr>
      </w:pPr>
    </w:p>
    <w:p w:rsidR="00331DE7" w:rsidRDefault="00381B77">
      <w:pPr>
        <w:ind w:left="120" w:right="101"/>
        <w:jc w:val="both"/>
        <w:rPr>
          <w:rFonts w:ascii="Times New Roman"/>
          <w:i/>
          <w:sz w:val="20"/>
        </w:rPr>
      </w:pPr>
      <w:r>
        <w:rPr>
          <w:rFonts w:ascii="Times New Roman"/>
          <w:i/>
          <w:sz w:val="20"/>
        </w:rPr>
        <w:t>Athens Area Schools will comply with Titles VI and IX of the Civil Rights Act with Section 504 of the Rehabilitation Act</w:t>
      </w:r>
      <w:r>
        <w:rPr>
          <w:rFonts w:ascii="Times New Roman"/>
          <w:i/>
          <w:spacing w:val="-3"/>
          <w:sz w:val="20"/>
        </w:rPr>
        <w:t xml:space="preserve"> </w:t>
      </w:r>
      <w:r>
        <w:rPr>
          <w:rFonts w:ascii="Times New Roman"/>
          <w:i/>
          <w:sz w:val="20"/>
        </w:rPr>
        <w:t>of</w:t>
      </w:r>
      <w:r>
        <w:rPr>
          <w:rFonts w:ascii="Times New Roman"/>
          <w:i/>
          <w:spacing w:val="-2"/>
          <w:sz w:val="20"/>
        </w:rPr>
        <w:t xml:space="preserve"> </w:t>
      </w:r>
      <w:r>
        <w:rPr>
          <w:rFonts w:ascii="Times New Roman"/>
          <w:i/>
          <w:sz w:val="20"/>
        </w:rPr>
        <w:t>1973</w:t>
      </w:r>
      <w:r>
        <w:rPr>
          <w:rFonts w:ascii="Times New Roman"/>
          <w:i/>
          <w:spacing w:val="-3"/>
          <w:sz w:val="20"/>
        </w:rPr>
        <w:t xml:space="preserve"> </w:t>
      </w:r>
      <w:r>
        <w:rPr>
          <w:rFonts w:ascii="Times New Roman"/>
          <w:i/>
          <w:sz w:val="20"/>
        </w:rPr>
        <w:t>as</w:t>
      </w:r>
      <w:r>
        <w:rPr>
          <w:rFonts w:ascii="Times New Roman"/>
          <w:i/>
          <w:spacing w:val="-3"/>
          <w:sz w:val="20"/>
        </w:rPr>
        <w:t xml:space="preserve"> </w:t>
      </w:r>
      <w:r>
        <w:rPr>
          <w:rFonts w:ascii="Times New Roman"/>
          <w:i/>
          <w:sz w:val="20"/>
        </w:rPr>
        <w:t>amended.</w:t>
      </w:r>
      <w:r>
        <w:rPr>
          <w:rFonts w:ascii="Times New Roman"/>
          <w:i/>
          <w:spacing w:val="40"/>
          <w:sz w:val="20"/>
        </w:rPr>
        <w:t xml:space="preserve"> </w:t>
      </w:r>
      <w:r>
        <w:rPr>
          <w:rFonts w:ascii="Times New Roman"/>
          <w:i/>
          <w:sz w:val="20"/>
        </w:rPr>
        <w:t>No</w:t>
      </w:r>
      <w:r>
        <w:rPr>
          <w:rFonts w:ascii="Times New Roman"/>
          <w:i/>
          <w:spacing w:val="-3"/>
          <w:sz w:val="20"/>
        </w:rPr>
        <w:t xml:space="preserve"> </w:t>
      </w:r>
      <w:r>
        <w:rPr>
          <w:rFonts w:ascii="Times New Roman"/>
          <w:i/>
          <w:sz w:val="20"/>
        </w:rPr>
        <w:t>person</w:t>
      </w:r>
      <w:r>
        <w:rPr>
          <w:rFonts w:ascii="Times New Roman"/>
          <w:i/>
          <w:spacing w:val="-1"/>
          <w:sz w:val="20"/>
        </w:rPr>
        <w:t xml:space="preserve"> </w:t>
      </w:r>
      <w:r>
        <w:rPr>
          <w:rFonts w:ascii="Times New Roman"/>
          <w:i/>
          <w:sz w:val="20"/>
        </w:rPr>
        <w:t>on</w:t>
      </w:r>
      <w:r>
        <w:rPr>
          <w:rFonts w:ascii="Times New Roman"/>
          <w:i/>
          <w:spacing w:val="-1"/>
          <w:sz w:val="20"/>
        </w:rPr>
        <w:t xml:space="preserve"> </w:t>
      </w:r>
      <w:r>
        <w:rPr>
          <w:rFonts w:ascii="Times New Roman"/>
          <w:i/>
          <w:sz w:val="20"/>
        </w:rPr>
        <w:t>the</w:t>
      </w:r>
      <w:r>
        <w:rPr>
          <w:rFonts w:ascii="Times New Roman"/>
          <w:i/>
          <w:spacing w:val="-4"/>
          <w:sz w:val="20"/>
        </w:rPr>
        <w:t xml:space="preserve"> </w:t>
      </w:r>
      <w:r>
        <w:rPr>
          <w:rFonts w:ascii="Times New Roman"/>
          <w:i/>
          <w:sz w:val="20"/>
        </w:rPr>
        <w:t>grounds</w:t>
      </w:r>
      <w:r>
        <w:rPr>
          <w:rFonts w:ascii="Times New Roman"/>
          <w:i/>
          <w:spacing w:val="-3"/>
          <w:sz w:val="20"/>
        </w:rPr>
        <w:t xml:space="preserve"> </w:t>
      </w:r>
      <w:r>
        <w:rPr>
          <w:rFonts w:ascii="Times New Roman"/>
          <w:i/>
          <w:sz w:val="20"/>
        </w:rPr>
        <w:t>of</w:t>
      </w:r>
      <w:r>
        <w:rPr>
          <w:rFonts w:ascii="Times New Roman"/>
          <w:i/>
          <w:spacing w:val="-2"/>
          <w:sz w:val="20"/>
        </w:rPr>
        <w:t xml:space="preserve"> </w:t>
      </w:r>
      <w:r>
        <w:rPr>
          <w:rFonts w:ascii="Times New Roman"/>
          <w:i/>
          <w:sz w:val="20"/>
        </w:rPr>
        <w:t>race,</w:t>
      </w:r>
      <w:r>
        <w:rPr>
          <w:rFonts w:ascii="Times New Roman"/>
          <w:i/>
          <w:spacing w:val="-5"/>
          <w:sz w:val="20"/>
        </w:rPr>
        <w:t xml:space="preserve"> </w:t>
      </w:r>
      <w:r>
        <w:rPr>
          <w:rFonts w:ascii="Times New Roman"/>
          <w:i/>
          <w:sz w:val="20"/>
        </w:rPr>
        <w:t>color,</w:t>
      </w:r>
      <w:r>
        <w:rPr>
          <w:rFonts w:ascii="Times New Roman"/>
          <w:i/>
          <w:spacing w:val="-3"/>
          <w:sz w:val="20"/>
        </w:rPr>
        <w:t xml:space="preserve"> </w:t>
      </w:r>
      <w:r>
        <w:rPr>
          <w:rFonts w:ascii="Times New Roman"/>
          <w:i/>
          <w:sz w:val="20"/>
        </w:rPr>
        <w:t>sex,</w:t>
      </w:r>
      <w:r>
        <w:rPr>
          <w:rFonts w:ascii="Times New Roman"/>
          <w:i/>
          <w:spacing w:val="-3"/>
          <w:sz w:val="20"/>
        </w:rPr>
        <w:t xml:space="preserve"> </w:t>
      </w:r>
      <w:r>
        <w:rPr>
          <w:rFonts w:ascii="Times New Roman"/>
          <w:i/>
          <w:sz w:val="20"/>
        </w:rPr>
        <w:t>national</w:t>
      </w:r>
      <w:r>
        <w:rPr>
          <w:rFonts w:ascii="Times New Roman"/>
          <w:i/>
          <w:spacing w:val="-2"/>
          <w:sz w:val="20"/>
        </w:rPr>
        <w:t xml:space="preserve"> </w:t>
      </w:r>
      <w:r>
        <w:rPr>
          <w:rFonts w:ascii="Times New Roman"/>
          <w:i/>
          <w:sz w:val="20"/>
        </w:rPr>
        <w:t>origin,</w:t>
      </w:r>
      <w:r>
        <w:rPr>
          <w:rFonts w:ascii="Times New Roman"/>
          <w:i/>
          <w:spacing w:val="-3"/>
          <w:sz w:val="20"/>
        </w:rPr>
        <w:t xml:space="preserve"> </w:t>
      </w:r>
      <w:r>
        <w:rPr>
          <w:rFonts w:ascii="Times New Roman"/>
          <w:i/>
          <w:sz w:val="20"/>
        </w:rPr>
        <w:t>or</w:t>
      </w:r>
      <w:r>
        <w:rPr>
          <w:rFonts w:ascii="Times New Roman"/>
          <w:i/>
          <w:spacing w:val="-5"/>
          <w:sz w:val="20"/>
        </w:rPr>
        <w:t xml:space="preserve"> </w:t>
      </w:r>
      <w:r>
        <w:rPr>
          <w:rFonts w:ascii="Times New Roman"/>
          <w:i/>
          <w:sz w:val="20"/>
        </w:rPr>
        <w:t>handicap</w:t>
      </w:r>
      <w:r>
        <w:rPr>
          <w:rFonts w:ascii="Times New Roman"/>
          <w:i/>
          <w:spacing w:val="-1"/>
          <w:sz w:val="20"/>
        </w:rPr>
        <w:t xml:space="preserve"> </w:t>
      </w:r>
      <w:r>
        <w:rPr>
          <w:rFonts w:ascii="Times New Roman"/>
          <w:i/>
          <w:sz w:val="20"/>
        </w:rPr>
        <w:t>will</w:t>
      </w:r>
      <w:r>
        <w:rPr>
          <w:rFonts w:ascii="Times New Roman"/>
          <w:i/>
          <w:spacing w:val="-3"/>
          <w:sz w:val="20"/>
        </w:rPr>
        <w:t xml:space="preserve"> </w:t>
      </w:r>
      <w:r>
        <w:rPr>
          <w:rFonts w:ascii="Times New Roman"/>
          <w:i/>
          <w:sz w:val="20"/>
        </w:rPr>
        <w:t>be</w:t>
      </w:r>
      <w:r>
        <w:rPr>
          <w:rFonts w:ascii="Times New Roman"/>
          <w:i/>
          <w:spacing w:val="-2"/>
          <w:sz w:val="20"/>
        </w:rPr>
        <w:t xml:space="preserve"> </w:t>
      </w:r>
      <w:r>
        <w:rPr>
          <w:rFonts w:ascii="Times New Roman"/>
          <w:i/>
          <w:sz w:val="20"/>
        </w:rPr>
        <w:t xml:space="preserve">excluded from participation in, be denied the benefits of, or otherwise subjected to discrimination under any program or </w:t>
      </w:r>
      <w:r>
        <w:rPr>
          <w:rFonts w:ascii="Times New Roman"/>
          <w:i/>
          <w:spacing w:val="-2"/>
          <w:sz w:val="20"/>
        </w:rPr>
        <w:t>activity.</w:t>
      </w:r>
    </w:p>
    <w:p w:rsidR="00331DE7" w:rsidRDefault="00331DE7">
      <w:pPr>
        <w:pStyle w:val="BodyText"/>
        <w:ind w:left="0"/>
        <w:rPr>
          <w:rFonts w:ascii="Times New Roman"/>
          <w:i/>
          <w:sz w:val="20"/>
        </w:rPr>
      </w:pPr>
    </w:p>
    <w:p w:rsidR="00331DE7" w:rsidRDefault="00381B77">
      <w:pPr>
        <w:ind w:left="120" w:right="102"/>
        <w:jc w:val="both"/>
        <w:rPr>
          <w:rFonts w:ascii="Times New Roman" w:hAnsi="Times New Roman"/>
          <w:i/>
          <w:sz w:val="20"/>
        </w:rPr>
      </w:pPr>
      <w:r>
        <w:rPr>
          <w:rFonts w:ascii="Times New Roman" w:hAnsi="Times New Roman"/>
          <w:i/>
          <w:sz w:val="20"/>
        </w:rPr>
        <w:t>The district will comply with the Michigan Handicapper’s Civil Rights act of 1977 regarding employment and utilization</w:t>
      </w:r>
      <w:r>
        <w:rPr>
          <w:rFonts w:ascii="Times New Roman" w:hAnsi="Times New Roman"/>
          <w:i/>
          <w:spacing w:val="-2"/>
          <w:sz w:val="20"/>
        </w:rPr>
        <w:t xml:space="preserve"> </w:t>
      </w:r>
      <w:r>
        <w:rPr>
          <w:rFonts w:ascii="Times New Roman" w:hAnsi="Times New Roman"/>
          <w:i/>
          <w:sz w:val="20"/>
        </w:rPr>
        <w:t>of</w:t>
      </w:r>
      <w:r>
        <w:rPr>
          <w:rFonts w:ascii="Times New Roman" w:hAnsi="Times New Roman"/>
          <w:i/>
          <w:spacing w:val="-3"/>
          <w:sz w:val="20"/>
        </w:rPr>
        <w:t xml:space="preserve"> </w:t>
      </w:r>
      <w:r>
        <w:rPr>
          <w:rFonts w:ascii="Times New Roman" w:hAnsi="Times New Roman"/>
          <w:i/>
          <w:sz w:val="20"/>
        </w:rPr>
        <w:t>educational</w:t>
      </w:r>
      <w:r>
        <w:rPr>
          <w:rFonts w:ascii="Times New Roman" w:hAnsi="Times New Roman"/>
          <w:i/>
          <w:spacing w:val="-4"/>
          <w:sz w:val="20"/>
        </w:rPr>
        <w:t xml:space="preserve"> </w:t>
      </w:r>
      <w:r>
        <w:rPr>
          <w:rFonts w:ascii="Times New Roman" w:hAnsi="Times New Roman"/>
          <w:i/>
          <w:sz w:val="20"/>
        </w:rPr>
        <w:t>facilities</w:t>
      </w:r>
      <w:r>
        <w:rPr>
          <w:rFonts w:ascii="Times New Roman" w:hAnsi="Times New Roman"/>
          <w:i/>
          <w:spacing w:val="-4"/>
          <w:sz w:val="20"/>
        </w:rPr>
        <w:t xml:space="preserve"> </w:t>
      </w:r>
      <w:r>
        <w:rPr>
          <w:rFonts w:ascii="Times New Roman" w:hAnsi="Times New Roman"/>
          <w:i/>
          <w:sz w:val="20"/>
        </w:rPr>
        <w:t>without</w:t>
      </w:r>
      <w:r>
        <w:rPr>
          <w:rFonts w:ascii="Times New Roman" w:hAnsi="Times New Roman"/>
          <w:i/>
          <w:spacing w:val="-2"/>
          <w:sz w:val="20"/>
        </w:rPr>
        <w:t xml:space="preserve"> </w:t>
      </w:r>
      <w:r>
        <w:rPr>
          <w:rFonts w:ascii="Times New Roman" w:hAnsi="Times New Roman"/>
          <w:i/>
          <w:sz w:val="20"/>
        </w:rPr>
        <w:t>discrimination</w:t>
      </w:r>
      <w:r>
        <w:rPr>
          <w:rFonts w:ascii="Times New Roman" w:hAnsi="Times New Roman"/>
          <w:i/>
          <w:spacing w:val="-2"/>
          <w:sz w:val="20"/>
        </w:rPr>
        <w:t xml:space="preserve"> </w:t>
      </w:r>
      <w:r>
        <w:rPr>
          <w:rFonts w:ascii="Times New Roman" w:hAnsi="Times New Roman"/>
          <w:i/>
          <w:sz w:val="20"/>
        </w:rPr>
        <w:t>because</w:t>
      </w:r>
      <w:r>
        <w:rPr>
          <w:rFonts w:ascii="Times New Roman" w:hAnsi="Times New Roman"/>
          <w:i/>
          <w:spacing w:val="-3"/>
          <w:sz w:val="20"/>
        </w:rPr>
        <w:t xml:space="preserve"> </w:t>
      </w:r>
      <w:r>
        <w:rPr>
          <w:rFonts w:ascii="Times New Roman" w:hAnsi="Times New Roman"/>
          <w:i/>
          <w:sz w:val="20"/>
        </w:rPr>
        <w:t>of</w:t>
      </w:r>
      <w:r>
        <w:rPr>
          <w:rFonts w:ascii="Times New Roman" w:hAnsi="Times New Roman"/>
          <w:i/>
          <w:spacing w:val="-4"/>
          <w:sz w:val="20"/>
        </w:rPr>
        <w:t xml:space="preserve"> </w:t>
      </w:r>
      <w:r>
        <w:rPr>
          <w:rFonts w:ascii="Times New Roman" w:hAnsi="Times New Roman"/>
          <w:i/>
          <w:sz w:val="20"/>
        </w:rPr>
        <w:t>religion,</w:t>
      </w:r>
      <w:r>
        <w:rPr>
          <w:rFonts w:ascii="Times New Roman" w:hAnsi="Times New Roman"/>
          <w:i/>
          <w:spacing w:val="-2"/>
          <w:sz w:val="20"/>
        </w:rPr>
        <w:t xml:space="preserve"> </w:t>
      </w:r>
      <w:r>
        <w:rPr>
          <w:rFonts w:ascii="Times New Roman" w:hAnsi="Times New Roman"/>
          <w:i/>
          <w:sz w:val="20"/>
        </w:rPr>
        <w:t>race,</w:t>
      </w:r>
      <w:r>
        <w:rPr>
          <w:rFonts w:ascii="Times New Roman" w:hAnsi="Times New Roman"/>
          <w:i/>
          <w:spacing w:val="-2"/>
          <w:sz w:val="20"/>
        </w:rPr>
        <w:t xml:space="preserve"> </w:t>
      </w:r>
      <w:r>
        <w:rPr>
          <w:rFonts w:ascii="Times New Roman" w:hAnsi="Times New Roman"/>
          <w:i/>
          <w:sz w:val="20"/>
        </w:rPr>
        <w:t>national</w:t>
      </w:r>
      <w:r>
        <w:rPr>
          <w:rFonts w:ascii="Times New Roman" w:hAnsi="Times New Roman"/>
          <w:i/>
          <w:spacing w:val="-2"/>
          <w:sz w:val="20"/>
        </w:rPr>
        <w:t xml:space="preserve"> </w:t>
      </w:r>
      <w:r>
        <w:rPr>
          <w:rFonts w:ascii="Times New Roman" w:hAnsi="Times New Roman"/>
          <w:i/>
          <w:sz w:val="20"/>
        </w:rPr>
        <w:t>origin,</w:t>
      </w:r>
      <w:r>
        <w:rPr>
          <w:rFonts w:ascii="Times New Roman" w:hAnsi="Times New Roman"/>
          <w:i/>
          <w:spacing w:val="-2"/>
          <w:sz w:val="20"/>
        </w:rPr>
        <w:t xml:space="preserve"> </w:t>
      </w:r>
      <w:r>
        <w:rPr>
          <w:rFonts w:ascii="Times New Roman" w:hAnsi="Times New Roman"/>
          <w:i/>
          <w:sz w:val="20"/>
        </w:rPr>
        <w:t>age,</w:t>
      </w:r>
      <w:r>
        <w:rPr>
          <w:rFonts w:ascii="Times New Roman" w:hAnsi="Times New Roman"/>
          <w:i/>
          <w:spacing w:val="-4"/>
          <w:sz w:val="20"/>
        </w:rPr>
        <w:t xml:space="preserve"> </w:t>
      </w:r>
      <w:r>
        <w:rPr>
          <w:rFonts w:ascii="Times New Roman" w:hAnsi="Times New Roman"/>
          <w:i/>
          <w:sz w:val="20"/>
        </w:rPr>
        <w:t>sex,</w:t>
      </w:r>
      <w:r>
        <w:rPr>
          <w:rFonts w:ascii="Times New Roman" w:hAnsi="Times New Roman"/>
          <w:i/>
          <w:spacing w:val="-6"/>
          <w:sz w:val="20"/>
        </w:rPr>
        <w:t xml:space="preserve"> </w:t>
      </w:r>
      <w:r>
        <w:rPr>
          <w:rFonts w:ascii="Times New Roman" w:hAnsi="Times New Roman"/>
          <w:i/>
          <w:sz w:val="20"/>
        </w:rPr>
        <w:t>height, weight, marital status or handicap.</w:t>
      </w:r>
    </w:p>
    <w:sectPr w:rsidR="00331DE7">
      <w:pgSz w:w="12240" w:h="15840"/>
      <w:pgMar w:top="14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15AB0"/>
    <w:multiLevelType w:val="hybridMultilevel"/>
    <w:tmpl w:val="D52A68F2"/>
    <w:lvl w:ilvl="0" w:tplc="8C203BA8">
      <w:numFmt w:val="bullet"/>
      <w:lvlText w:val=""/>
      <w:lvlJc w:val="left"/>
      <w:pPr>
        <w:ind w:left="840" w:hanging="361"/>
      </w:pPr>
      <w:rPr>
        <w:rFonts w:ascii="Symbol" w:eastAsia="Symbol" w:hAnsi="Symbol" w:cs="Symbol" w:hint="default"/>
        <w:spacing w:val="0"/>
        <w:w w:val="100"/>
        <w:lang w:val="en-US" w:eastAsia="en-US" w:bidi="ar-SA"/>
      </w:rPr>
    </w:lvl>
    <w:lvl w:ilvl="1" w:tplc="EBB299AE">
      <w:numFmt w:val="bullet"/>
      <w:lvlText w:val="•"/>
      <w:lvlJc w:val="left"/>
      <w:pPr>
        <w:ind w:left="1714" w:hanging="361"/>
      </w:pPr>
      <w:rPr>
        <w:rFonts w:hint="default"/>
        <w:lang w:val="en-US" w:eastAsia="en-US" w:bidi="ar-SA"/>
      </w:rPr>
    </w:lvl>
    <w:lvl w:ilvl="2" w:tplc="557CEA0C">
      <w:numFmt w:val="bullet"/>
      <w:lvlText w:val="•"/>
      <w:lvlJc w:val="left"/>
      <w:pPr>
        <w:ind w:left="2588" w:hanging="361"/>
      </w:pPr>
      <w:rPr>
        <w:rFonts w:hint="default"/>
        <w:lang w:val="en-US" w:eastAsia="en-US" w:bidi="ar-SA"/>
      </w:rPr>
    </w:lvl>
    <w:lvl w:ilvl="3" w:tplc="954867C4">
      <w:numFmt w:val="bullet"/>
      <w:lvlText w:val="•"/>
      <w:lvlJc w:val="left"/>
      <w:pPr>
        <w:ind w:left="3462" w:hanging="361"/>
      </w:pPr>
      <w:rPr>
        <w:rFonts w:hint="default"/>
        <w:lang w:val="en-US" w:eastAsia="en-US" w:bidi="ar-SA"/>
      </w:rPr>
    </w:lvl>
    <w:lvl w:ilvl="4" w:tplc="4D287C5C">
      <w:numFmt w:val="bullet"/>
      <w:lvlText w:val="•"/>
      <w:lvlJc w:val="left"/>
      <w:pPr>
        <w:ind w:left="4336" w:hanging="361"/>
      </w:pPr>
      <w:rPr>
        <w:rFonts w:hint="default"/>
        <w:lang w:val="en-US" w:eastAsia="en-US" w:bidi="ar-SA"/>
      </w:rPr>
    </w:lvl>
    <w:lvl w:ilvl="5" w:tplc="5FFA71C2">
      <w:numFmt w:val="bullet"/>
      <w:lvlText w:val="•"/>
      <w:lvlJc w:val="left"/>
      <w:pPr>
        <w:ind w:left="5210" w:hanging="361"/>
      </w:pPr>
      <w:rPr>
        <w:rFonts w:hint="default"/>
        <w:lang w:val="en-US" w:eastAsia="en-US" w:bidi="ar-SA"/>
      </w:rPr>
    </w:lvl>
    <w:lvl w:ilvl="6" w:tplc="8EEA324C">
      <w:numFmt w:val="bullet"/>
      <w:lvlText w:val="•"/>
      <w:lvlJc w:val="left"/>
      <w:pPr>
        <w:ind w:left="6084" w:hanging="361"/>
      </w:pPr>
      <w:rPr>
        <w:rFonts w:hint="default"/>
        <w:lang w:val="en-US" w:eastAsia="en-US" w:bidi="ar-SA"/>
      </w:rPr>
    </w:lvl>
    <w:lvl w:ilvl="7" w:tplc="0FCE934C">
      <w:numFmt w:val="bullet"/>
      <w:lvlText w:val="•"/>
      <w:lvlJc w:val="left"/>
      <w:pPr>
        <w:ind w:left="6958" w:hanging="361"/>
      </w:pPr>
      <w:rPr>
        <w:rFonts w:hint="default"/>
        <w:lang w:val="en-US" w:eastAsia="en-US" w:bidi="ar-SA"/>
      </w:rPr>
    </w:lvl>
    <w:lvl w:ilvl="8" w:tplc="6382F858">
      <w:numFmt w:val="bullet"/>
      <w:lvlText w:val="•"/>
      <w:lvlJc w:val="left"/>
      <w:pPr>
        <w:ind w:left="7832"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E7"/>
    <w:rsid w:val="000120EB"/>
    <w:rsid w:val="001A2F5A"/>
    <w:rsid w:val="00242D8C"/>
    <w:rsid w:val="00331DE7"/>
    <w:rsid w:val="0034063C"/>
    <w:rsid w:val="00360B42"/>
    <w:rsid w:val="00381B77"/>
    <w:rsid w:val="004B06DC"/>
    <w:rsid w:val="00707C4A"/>
    <w:rsid w:val="00922DB1"/>
    <w:rsid w:val="00B0136B"/>
    <w:rsid w:val="00B26011"/>
    <w:rsid w:val="00C12B77"/>
    <w:rsid w:val="00FC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9A016-1008-46C2-96D2-9952D637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643" w:lineRule="exact"/>
      <w:ind w:left="120"/>
      <w:outlineLvl w:val="0"/>
    </w:pPr>
    <w:rPr>
      <w:rFonts w:ascii="Corbel" w:eastAsia="Corbel" w:hAnsi="Corbel" w:cs="Corbel"/>
      <w:i/>
      <w:iCs/>
      <w:sz w:val="56"/>
      <w:szCs w:val="56"/>
    </w:rPr>
  </w:style>
  <w:style w:type="paragraph" w:styleId="Heading2">
    <w:name w:val="heading 2"/>
    <w:basedOn w:val="Normal"/>
    <w:uiPriority w:val="1"/>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style>
  <w:style w:type="paragraph" w:styleId="Title">
    <w:name w:val="Title"/>
    <w:basedOn w:val="Normal"/>
    <w:uiPriority w:val="1"/>
    <w:qFormat/>
    <w:pPr>
      <w:spacing w:before="484"/>
      <w:ind w:left="460" w:right="442"/>
      <w:jc w:val="center"/>
    </w:pPr>
    <w:rPr>
      <w:rFonts w:ascii="Algerian" w:eastAsia="Algerian" w:hAnsi="Algerian" w:cs="Algerian"/>
      <w:sz w:val="56"/>
      <w:szCs w:val="56"/>
      <w:u w:val="single" w:color="00000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2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hompsonj@athensk12.org" TargetMode="External"/><Relationship Id="rId3" Type="http://schemas.openxmlformats.org/officeDocument/2006/relationships/settings" Target="settings.xml"/><Relationship Id="rId7" Type="http://schemas.openxmlformats.org/officeDocument/2006/relationships/hyperlink" Target="http://www.athensk12.org/" TargetMode="External"/><Relationship Id="rId12" Type="http://schemas.openxmlformats.org/officeDocument/2006/relationships/hyperlink" Target="http://www.athens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psonj@athensk12.org" TargetMode="External"/><Relationship Id="rId11" Type="http://schemas.openxmlformats.org/officeDocument/2006/relationships/hyperlink" Target="http://www.athensk12.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thensk1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Paraprofessional Job Posting</vt:lpstr>
    </vt:vector>
  </TitlesOfParts>
  <Company>Athens Area Schools</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Paraprofessional Job Posting</dc:title>
  <dc:creator>WilsonJ</dc:creator>
  <cp:lastModifiedBy>Walter Dubbeld</cp:lastModifiedBy>
  <cp:revision>2</cp:revision>
  <dcterms:created xsi:type="dcterms:W3CDTF">2024-01-11T19:51:00Z</dcterms:created>
  <dcterms:modified xsi:type="dcterms:W3CDTF">2024-01-11T19:51:00Z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LastSaved">
    <vt:filetime>2024-01-11T00:00:00Z</vt:filetime>
  </property>
  <property fmtid="{D5CDD505-2E9C-101B-9397-08002B2CF9AE}" pid="4" name="Producer">
    <vt:lpwstr>Microsoft: Print To PDF</vt:lpwstr>
  </property>
</Properties>
</file>